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6314" w14:textId="77777777" w:rsidR="000D0AC6" w:rsidRDefault="000D0AC6" w:rsidP="000D0AC6">
      <w:pPr>
        <w:pStyle w:val="Heading1"/>
        <w:spacing w:before="0"/>
        <w:jc w:val="center"/>
      </w:pPr>
      <w:r>
        <w:t>Blessing-Rieman College of Nursing and Health Sciences</w:t>
      </w:r>
    </w:p>
    <w:p w14:paraId="7FD133B5" w14:textId="57CF99A4" w:rsidR="000D0AC6" w:rsidRPr="00F3507E" w:rsidRDefault="000D0AC6" w:rsidP="009B4E28">
      <w:pPr>
        <w:pStyle w:val="Heading1"/>
        <w:spacing w:before="0"/>
        <w:jc w:val="center"/>
      </w:pPr>
      <w:r>
        <w:t xml:space="preserve">Institutional Review Board (IRB) </w:t>
      </w:r>
      <w:r w:rsidR="005438B6">
        <w:t xml:space="preserve">Access </w:t>
      </w:r>
      <w:r w:rsidR="001A70FA">
        <w:t xml:space="preserve">to </w:t>
      </w:r>
      <w:r w:rsidR="005438B6">
        <w:t>Protected Information</w:t>
      </w:r>
      <w:r>
        <w:t xml:space="preserve"> Form</w:t>
      </w:r>
    </w:p>
    <w:p w14:paraId="17B9A443" w14:textId="77777777" w:rsidR="000D0AC6" w:rsidRDefault="000D0AC6" w:rsidP="000D0AC6"/>
    <w:p w14:paraId="47DF5B68" w14:textId="77777777" w:rsidR="000D0AC6" w:rsidRDefault="000D0AC6" w:rsidP="000D0AC6">
      <w:pPr>
        <w:jc w:val="center"/>
        <w:rPr>
          <w:sz w:val="24"/>
        </w:rPr>
      </w:pPr>
      <w:r>
        <w:rPr>
          <w:sz w:val="24"/>
        </w:rPr>
        <w:t>Blessing-Rieman College of Nursing IRB #1</w:t>
      </w:r>
    </w:p>
    <w:p w14:paraId="5EC2800B" w14:textId="77777777" w:rsidR="000D0AC6" w:rsidRPr="00906667" w:rsidRDefault="000D0AC6" w:rsidP="000D0AC6">
      <w:pPr>
        <w:jc w:val="center"/>
        <w:rPr>
          <w:sz w:val="24"/>
        </w:rPr>
      </w:pPr>
      <w:r w:rsidRPr="00906667">
        <w:rPr>
          <w:sz w:val="24"/>
        </w:rPr>
        <w:t>3609 N. Marx Drive</w:t>
      </w:r>
    </w:p>
    <w:p w14:paraId="66B708F9" w14:textId="77777777" w:rsidR="000D0AC6" w:rsidRDefault="000D0AC6" w:rsidP="000D0AC6">
      <w:pPr>
        <w:jc w:val="center"/>
        <w:rPr>
          <w:sz w:val="24"/>
        </w:rPr>
      </w:pPr>
      <w:r w:rsidRPr="00906667">
        <w:rPr>
          <w:sz w:val="24"/>
        </w:rPr>
        <w:t>Quincy, IL 62305</w:t>
      </w:r>
    </w:p>
    <w:p w14:paraId="311FDA7A" w14:textId="77777777" w:rsidR="009B4E28" w:rsidRDefault="009B4E28" w:rsidP="000D0AC6">
      <w:pPr>
        <w:jc w:val="center"/>
        <w:rPr>
          <w:sz w:val="24"/>
        </w:rPr>
      </w:pPr>
    </w:p>
    <w:p w14:paraId="7B6D2879" w14:textId="77777777" w:rsidR="009B4E28" w:rsidRPr="008E2116" w:rsidRDefault="009B4E28" w:rsidP="009B4E28">
      <w:pPr>
        <w:pStyle w:val="Heading2"/>
      </w:pPr>
      <w:r w:rsidRPr="008E2116">
        <w:t>General Information</w:t>
      </w:r>
    </w:p>
    <w:p w14:paraId="25B694E2" w14:textId="4E2D17D0" w:rsidR="009B4E28" w:rsidRPr="009A09A5" w:rsidRDefault="009525BA" w:rsidP="009B4E28">
      <w:pPr>
        <w:pStyle w:val="Heading3"/>
      </w:pPr>
      <w:r>
        <w:t xml:space="preserve">Policy and </w:t>
      </w:r>
      <w:r w:rsidR="009B4E28" w:rsidRPr="009A09A5">
        <w:t>Purpose of this Form</w:t>
      </w:r>
    </w:p>
    <w:p w14:paraId="786C9074" w14:textId="7ADF1E4D" w:rsidR="00D5766A" w:rsidRDefault="00DF1F47" w:rsidP="00D5766A">
      <w:pPr>
        <w:pStyle w:val="ListParagraph"/>
        <w:numPr>
          <w:ilvl w:val="0"/>
          <w:numId w:val="4"/>
        </w:numPr>
        <w:rPr>
          <w:sz w:val="22"/>
        </w:rPr>
      </w:pPr>
      <w:r w:rsidRPr="00D5766A">
        <w:rPr>
          <w:sz w:val="22"/>
        </w:rPr>
        <w:t>IRB policy requires that research involving health-related data complies with the privacy standards for protected health information as established by the Health Insurance Portability and Accountability Act of 1996 (HIPAA).</w:t>
      </w:r>
      <w:r w:rsidR="00D5766A" w:rsidRPr="00D5766A">
        <w:rPr>
          <w:sz w:val="22"/>
        </w:rPr>
        <w:t xml:space="preserve"> </w:t>
      </w:r>
    </w:p>
    <w:p w14:paraId="3A094FFB" w14:textId="46D333B0" w:rsidR="009525BA" w:rsidRDefault="009525BA" w:rsidP="009525BA">
      <w:pPr>
        <w:pStyle w:val="ListParagraph"/>
        <w:numPr>
          <w:ilvl w:val="0"/>
          <w:numId w:val="4"/>
        </w:numPr>
        <w:rPr>
          <w:sz w:val="22"/>
        </w:rPr>
      </w:pPr>
      <w:r w:rsidRPr="00F04724">
        <w:rPr>
          <w:sz w:val="22"/>
        </w:rPr>
        <w:t>This policy applies to all faculty, staff, and student research; and to those individuals seeking approval from BRCN’s IRB.</w:t>
      </w:r>
    </w:p>
    <w:p w14:paraId="28A68483" w14:textId="6F60EF88" w:rsidR="00D8766C" w:rsidRPr="00D8766C" w:rsidRDefault="00D8766C" w:rsidP="00D8766C">
      <w:pPr>
        <w:pStyle w:val="ListParagraph"/>
        <w:numPr>
          <w:ilvl w:val="0"/>
          <w:numId w:val="4"/>
        </w:numPr>
        <w:rPr>
          <w:sz w:val="22"/>
        </w:rPr>
      </w:pPr>
      <w:r w:rsidRPr="00D5766A">
        <w:rPr>
          <w:sz w:val="22"/>
        </w:rPr>
        <w:t>The purpose of this form is to provide the IRB with the information needed to approve</w:t>
      </w:r>
      <w:r>
        <w:rPr>
          <w:sz w:val="22"/>
        </w:rPr>
        <w:t xml:space="preserve"> only those</w:t>
      </w:r>
      <w:r w:rsidRPr="00D5766A">
        <w:rPr>
          <w:sz w:val="22"/>
        </w:rPr>
        <w:t xml:space="preserve"> studies that meet all the privacy standards for protecting health information.</w:t>
      </w:r>
    </w:p>
    <w:p w14:paraId="2ECEE7AA" w14:textId="77777777" w:rsidR="00932F56" w:rsidRDefault="00932F56" w:rsidP="00DF1F47">
      <w:pPr>
        <w:rPr>
          <w:szCs w:val="22"/>
        </w:rPr>
      </w:pPr>
    </w:p>
    <w:p w14:paraId="7F440913" w14:textId="70AEF39E" w:rsidR="00932F56" w:rsidRPr="00DF1F47" w:rsidRDefault="00D507D5" w:rsidP="00932F56">
      <w:pPr>
        <w:pStyle w:val="Heading3"/>
        <w:rPr>
          <w:sz w:val="22"/>
        </w:rPr>
      </w:pPr>
      <w:r>
        <w:t>IRB Responsibilities</w:t>
      </w:r>
    </w:p>
    <w:p w14:paraId="5CD248BD" w14:textId="22215645" w:rsidR="007A4C77" w:rsidRPr="00D4411C" w:rsidRDefault="00D5766A" w:rsidP="00D4411C">
      <w:pPr>
        <w:rPr>
          <w:szCs w:val="22"/>
        </w:rPr>
      </w:pPr>
      <w:r w:rsidRPr="00D4411C">
        <w:rPr>
          <w:szCs w:val="22"/>
        </w:rPr>
        <w:t>IR</w:t>
      </w:r>
      <w:r w:rsidR="00D507D5">
        <w:rPr>
          <w:szCs w:val="22"/>
        </w:rPr>
        <w:t>B</w:t>
      </w:r>
      <w:r w:rsidR="009525BA" w:rsidRPr="00D4411C">
        <w:rPr>
          <w:szCs w:val="22"/>
        </w:rPr>
        <w:t xml:space="preserve"> responsibili</w:t>
      </w:r>
      <w:r w:rsidR="007A4C77" w:rsidRPr="00D4411C">
        <w:rPr>
          <w:szCs w:val="22"/>
        </w:rPr>
        <w:t xml:space="preserve">ties are </w:t>
      </w:r>
      <w:r w:rsidR="009525BA" w:rsidRPr="00D4411C">
        <w:rPr>
          <w:szCs w:val="22"/>
        </w:rPr>
        <w:t>to ensure</w:t>
      </w:r>
      <w:r w:rsidRPr="00D4411C">
        <w:rPr>
          <w:szCs w:val="22"/>
        </w:rPr>
        <w:t xml:space="preserve"> research</w:t>
      </w:r>
      <w:r w:rsidR="009525BA" w:rsidRPr="00D4411C">
        <w:rPr>
          <w:szCs w:val="22"/>
        </w:rPr>
        <w:t xml:space="preserve"> protocols</w:t>
      </w:r>
      <w:r w:rsidRPr="00D4411C">
        <w:rPr>
          <w:szCs w:val="22"/>
        </w:rPr>
        <w:t xml:space="preserve"> </w:t>
      </w:r>
      <w:r w:rsidR="00932F56" w:rsidRPr="00D4411C">
        <w:rPr>
          <w:szCs w:val="22"/>
        </w:rPr>
        <w:t>using health-related data</w:t>
      </w:r>
      <w:r w:rsidR="007A4C77" w:rsidRPr="00D4411C">
        <w:rPr>
          <w:szCs w:val="22"/>
        </w:rPr>
        <w:t>:</w:t>
      </w:r>
    </w:p>
    <w:p w14:paraId="60B9B4EB" w14:textId="4A8C384F" w:rsidR="007B2893" w:rsidRPr="00D4411C" w:rsidRDefault="007B2893" w:rsidP="00D4411C">
      <w:pPr>
        <w:pStyle w:val="ListParagraph"/>
        <w:numPr>
          <w:ilvl w:val="0"/>
          <w:numId w:val="7"/>
        </w:numPr>
        <w:rPr>
          <w:sz w:val="22"/>
        </w:rPr>
      </w:pPr>
      <w:r w:rsidRPr="00D4411C">
        <w:rPr>
          <w:sz w:val="22"/>
        </w:rPr>
        <w:t>Collect only the minimum amount of data required to achieve the intended purpose of the project.</w:t>
      </w:r>
    </w:p>
    <w:p w14:paraId="7CB95627" w14:textId="41484A79" w:rsidR="00932F56" w:rsidRPr="00D4411C" w:rsidRDefault="007A4C77" w:rsidP="007A4C77">
      <w:pPr>
        <w:pStyle w:val="ListParagraph"/>
        <w:numPr>
          <w:ilvl w:val="0"/>
          <w:numId w:val="5"/>
        </w:numPr>
        <w:rPr>
          <w:sz w:val="22"/>
        </w:rPr>
      </w:pPr>
      <w:r w:rsidRPr="00D4411C">
        <w:rPr>
          <w:sz w:val="22"/>
        </w:rPr>
        <w:t>P</w:t>
      </w:r>
      <w:r w:rsidR="00932F56" w:rsidRPr="00D4411C">
        <w:rPr>
          <w:sz w:val="22"/>
        </w:rPr>
        <w:t>rovide written notice of privacy practices as part of the informed consent process, identify who has access to the data for what purposes, explain the storage of data, and describe the destruction processes at end of the study for data that could possibly identify a person</w:t>
      </w:r>
      <w:r w:rsidR="00D5766A" w:rsidRPr="00D4411C">
        <w:rPr>
          <w:sz w:val="22"/>
        </w:rPr>
        <w:t>.</w:t>
      </w:r>
    </w:p>
    <w:p w14:paraId="3ACE3B7E" w14:textId="77777777" w:rsidR="00D4411C" w:rsidRDefault="00D4411C" w:rsidP="00D4411C"/>
    <w:p w14:paraId="54FD0DAF" w14:textId="210AEA60" w:rsidR="009525BA" w:rsidRPr="00DF1F47" w:rsidRDefault="009525BA" w:rsidP="009525BA">
      <w:pPr>
        <w:pStyle w:val="Heading2"/>
        <w:rPr>
          <w:sz w:val="22"/>
        </w:rPr>
      </w:pPr>
      <w:r>
        <w:t>Form</w:t>
      </w:r>
    </w:p>
    <w:p w14:paraId="704E22DA" w14:textId="77777777" w:rsidR="00DF1F47" w:rsidRDefault="00DF1F47" w:rsidP="00DF1F47">
      <w:pPr>
        <w:pStyle w:val="Heading3"/>
      </w:pPr>
      <w:r>
        <w:t>Instructions</w:t>
      </w:r>
    </w:p>
    <w:p w14:paraId="009C0939" w14:textId="77777777" w:rsidR="00DF1F47" w:rsidRPr="009A09A5" w:rsidRDefault="00DF1F47" w:rsidP="00DF1F47">
      <w:pPr>
        <w:pStyle w:val="ListParagraph"/>
        <w:numPr>
          <w:ilvl w:val="0"/>
          <w:numId w:val="1"/>
        </w:numPr>
        <w:rPr>
          <w:rFonts w:cstheme="minorHAnsi"/>
          <w:sz w:val="22"/>
        </w:rPr>
      </w:pPr>
      <w:r>
        <w:rPr>
          <w:rFonts w:cstheme="minorHAnsi"/>
          <w:sz w:val="22"/>
        </w:rPr>
        <w:t>Type in the text boxes and click the checkboxes</w:t>
      </w:r>
      <w:r w:rsidRPr="009A09A5">
        <w:rPr>
          <w:rFonts w:cstheme="minorHAnsi"/>
          <w:sz w:val="22"/>
        </w:rPr>
        <w:t>.</w:t>
      </w:r>
    </w:p>
    <w:p w14:paraId="7D1A8547" w14:textId="0B3B9418" w:rsidR="00DF1F47" w:rsidRPr="009A09A5" w:rsidRDefault="00DF1F47" w:rsidP="00DF1F47">
      <w:pPr>
        <w:pStyle w:val="ListParagraph"/>
        <w:numPr>
          <w:ilvl w:val="0"/>
          <w:numId w:val="1"/>
        </w:numPr>
        <w:rPr>
          <w:rFonts w:cstheme="minorHAnsi"/>
          <w:sz w:val="22"/>
        </w:rPr>
      </w:pPr>
      <w:r>
        <w:rPr>
          <w:rFonts w:cstheme="minorHAnsi"/>
          <w:sz w:val="22"/>
        </w:rPr>
        <w:t xml:space="preserve">Email this </w:t>
      </w:r>
      <w:r w:rsidR="00532B61">
        <w:rPr>
          <w:rFonts w:cstheme="minorHAnsi"/>
          <w:sz w:val="22"/>
        </w:rPr>
        <w:t>form</w:t>
      </w:r>
      <w:r>
        <w:rPr>
          <w:rFonts w:cstheme="minorHAnsi"/>
          <w:sz w:val="22"/>
        </w:rPr>
        <w:t xml:space="preserve"> along with</w:t>
      </w:r>
      <w:r w:rsidRPr="009A09A5">
        <w:rPr>
          <w:rFonts w:cstheme="minorHAnsi"/>
          <w:sz w:val="22"/>
        </w:rPr>
        <w:t xml:space="preserve"> </w:t>
      </w:r>
      <w:r w:rsidR="00532B61">
        <w:rPr>
          <w:rFonts w:cstheme="minorHAnsi"/>
          <w:sz w:val="22"/>
        </w:rPr>
        <w:t>your IRB application.</w:t>
      </w:r>
    </w:p>
    <w:p w14:paraId="7D77F01F" w14:textId="1EA3411A" w:rsidR="00DF1F47" w:rsidRPr="009A09A5" w:rsidRDefault="00DF1F47" w:rsidP="00DF1F47">
      <w:pPr>
        <w:pStyle w:val="ListParagraph"/>
        <w:numPr>
          <w:ilvl w:val="0"/>
          <w:numId w:val="1"/>
        </w:numPr>
        <w:contextualSpacing w:val="0"/>
        <w:rPr>
          <w:rFonts w:cstheme="minorHAnsi"/>
          <w:sz w:val="22"/>
        </w:rPr>
      </w:pPr>
      <w:r w:rsidRPr="009A09A5">
        <w:rPr>
          <w:rFonts w:cstheme="minorHAnsi"/>
          <w:sz w:val="22"/>
        </w:rPr>
        <w:t xml:space="preserve">Save the completed </w:t>
      </w:r>
      <w:r w:rsidR="00532B61">
        <w:rPr>
          <w:rFonts w:cstheme="minorHAnsi"/>
          <w:sz w:val="22"/>
        </w:rPr>
        <w:t>form</w:t>
      </w:r>
      <w:r w:rsidRPr="009A09A5">
        <w:rPr>
          <w:rFonts w:cstheme="minorHAnsi"/>
          <w:sz w:val="22"/>
        </w:rPr>
        <w:t xml:space="preserve"> using the format: “</w:t>
      </w:r>
      <w:r w:rsidRPr="009A09A5">
        <w:rPr>
          <w:rFonts w:cstheme="minorHAnsi"/>
          <w:b/>
          <w:sz w:val="22"/>
        </w:rPr>
        <w:t xml:space="preserve">LastName MMDDYY IRB </w:t>
      </w:r>
      <w:r w:rsidR="00532B61">
        <w:rPr>
          <w:rFonts w:cstheme="minorHAnsi"/>
          <w:b/>
          <w:sz w:val="22"/>
        </w:rPr>
        <w:t>HIPAA form</w:t>
      </w:r>
      <w:r w:rsidRPr="009A09A5">
        <w:rPr>
          <w:rFonts w:cstheme="minorHAnsi"/>
          <w:b/>
          <w:sz w:val="22"/>
        </w:rPr>
        <w:t xml:space="preserve">” </w:t>
      </w:r>
    </w:p>
    <w:p w14:paraId="2FFEF55B" w14:textId="7805328C" w:rsidR="00DF1F47" w:rsidRDefault="00DF1F47" w:rsidP="00DF1F47">
      <w:pPr>
        <w:pStyle w:val="ListParagraph"/>
        <w:numPr>
          <w:ilvl w:val="0"/>
          <w:numId w:val="1"/>
        </w:numPr>
        <w:contextualSpacing w:val="0"/>
        <w:rPr>
          <w:rFonts w:cstheme="minorHAnsi"/>
          <w:sz w:val="22"/>
        </w:rPr>
      </w:pPr>
      <w:r w:rsidRPr="009A09A5">
        <w:rPr>
          <w:rFonts w:cstheme="minorHAnsi"/>
          <w:sz w:val="22"/>
        </w:rPr>
        <w:t xml:space="preserve">Submit to:  </w:t>
      </w:r>
      <w:hyperlink r:id="rId8" w:history="1">
        <w:r w:rsidRPr="00881971">
          <w:rPr>
            <w:rStyle w:val="Hyperlink"/>
            <w:rFonts w:cstheme="minorHAnsi"/>
            <w:sz w:val="22"/>
          </w:rPr>
          <w:t>irb@brcn.edu</w:t>
        </w:r>
      </w:hyperlink>
    </w:p>
    <w:p w14:paraId="006CFB18" w14:textId="77777777" w:rsidR="00DF1F47" w:rsidRDefault="00DF1F47" w:rsidP="00DF1F47">
      <w:pPr>
        <w:ind w:left="90"/>
      </w:pPr>
    </w:p>
    <w:p w14:paraId="20B92E9F" w14:textId="1D07D070" w:rsidR="009525BA" w:rsidRDefault="00D65567" w:rsidP="009525BA">
      <w:pPr>
        <w:pStyle w:val="Heading3"/>
      </w:pPr>
      <w:r>
        <w:t>Section A. Information</w:t>
      </w:r>
      <w:r w:rsidR="009525BA">
        <w:t xml:space="preserve"> about the Research Project</w:t>
      </w:r>
    </w:p>
    <w:p w14:paraId="48D8EDB3" w14:textId="77777777" w:rsidR="009525BA" w:rsidRDefault="009525BA" w:rsidP="009525BA">
      <w:pPr>
        <w:pStyle w:val="Heading4"/>
      </w:pPr>
      <w:r>
        <w:t>Title and Dates</w:t>
      </w:r>
    </w:p>
    <w:p w14:paraId="4523D24E" w14:textId="77777777" w:rsidR="009525BA" w:rsidRDefault="009525BA" w:rsidP="009525BA">
      <w:r>
        <w:t xml:space="preserve">Title: </w:t>
      </w:r>
      <w:sdt>
        <w:sdtPr>
          <w:alias w:val="Title"/>
          <w:tag w:val="Title"/>
          <w:id w:val="-1503649849"/>
          <w:placeholder>
            <w:docPart w:val="7B2B6C54A18B4AA59A7006D1A84231BD"/>
          </w:placeholder>
          <w:showingPlcHdr/>
          <w:text w:multiLine="1"/>
        </w:sdtPr>
        <w:sdtContent>
          <w:r w:rsidRPr="00AF7547">
            <w:rPr>
              <w:rStyle w:val="PlaceholderText"/>
            </w:rPr>
            <w:t>Click or tap here to enter text.</w:t>
          </w:r>
        </w:sdtContent>
      </w:sdt>
    </w:p>
    <w:p w14:paraId="0A47D1DB" w14:textId="77777777" w:rsidR="009525BA" w:rsidRPr="00DB5940" w:rsidRDefault="009525BA" w:rsidP="009525BA">
      <w:r w:rsidRPr="00DB5940">
        <w:t xml:space="preserve">Anticipated Start Date: </w:t>
      </w:r>
      <w:sdt>
        <w:sdtPr>
          <w:alias w:val="Start Date"/>
          <w:tag w:val="Start Date"/>
          <w:id w:val="294102135"/>
          <w:placeholder>
            <w:docPart w:val="007FC39FB18247D9A143DF5800236788"/>
          </w:placeholder>
          <w:showingPlcHdr/>
          <w:text/>
        </w:sdtPr>
        <w:sdtContent>
          <w:r w:rsidRPr="00AF7547">
            <w:rPr>
              <w:rStyle w:val="PlaceholderText"/>
            </w:rPr>
            <w:t>Click or tap here to enter text.</w:t>
          </w:r>
        </w:sdtContent>
      </w:sdt>
    </w:p>
    <w:p w14:paraId="004A7808" w14:textId="77777777" w:rsidR="009525BA" w:rsidRDefault="009525BA" w:rsidP="009525BA">
      <w:r w:rsidRPr="00DB5940">
        <w:t>Anticipated End Date:</w:t>
      </w:r>
      <w:r>
        <w:t xml:space="preserve"> </w:t>
      </w:r>
      <w:sdt>
        <w:sdtPr>
          <w:alias w:val="End Date"/>
          <w:tag w:val="End Date"/>
          <w:id w:val="310680031"/>
          <w:placeholder>
            <w:docPart w:val="C3BA9C5F8B4545FD9EF7D470610C5DC3"/>
          </w:placeholder>
          <w:showingPlcHdr/>
          <w:text/>
        </w:sdtPr>
        <w:sdtContent>
          <w:r w:rsidRPr="00AF7547">
            <w:rPr>
              <w:rStyle w:val="PlaceholderText"/>
            </w:rPr>
            <w:t>Click or tap here to enter text.</w:t>
          </w:r>
        </w:sdtContent>
      </w:sdt>
    </w:p>
    <w:p w14:paraId="43EB8A98" w14:textId="77777777" w:rsidR="009525BA" w:rsidRDefault="009525BA" w:rsidP="009525BA"/>
    <w:p w14:paraId="3E30D232" w14:textId="77777777" w:rsidR="009525BA" w:rsidRDefault="009525BA" w:rsidP="009525BA">
      <w:pPr>
        <w:pStyle w:val="Heading4"/>
      </w:pPr>
      <w:r>
        <w:t>Principal Investigator (PI)</w:t>
      </w:r>
    </w:p>
    <w:p w14:paraId="71FC9C61" w14:textId="06846E3F" w:rsidR="009525BA" w:rsidRDefault="009525BA" w:rsidP="009525BA">
      <w:r>
        <w:t xml:space="preserve">Name: </w:t>
      </w:r>
      <w:sdt>
        <w:sdtPr>
          <w:alias w:val="PI's Name"/>
          <w:tag w:val="PI's Name"/>
          <w:id w:val="1353842036"/>
          <w:placeholder>
            <w:docPart w:val="9AC75B47B1704DAB951E9CD223C8B9DD"/>
          </w:placeholder>
          <w:showingPlcHdr/>
          <w:text/>
        </w:sdtPr>
        <w:sdtContent>
          <w:r w:rsidR="00CD0C28" w:rsidRPr="00AF7547">
            <w:rPr>
              <w:rStyle w:val="PlaceholderText"/>
            </w:rPr>
            <w:t>Click or tap here to enter text.</w:t>
          </w:r>
        </w:sdtContent>
      </w:sdt>
    </w:p>
    <w:p w14:paraId="03083BBD" w14:textId="77777777" w:rsidR="009525BA" w:rsidRDefault="009525BA" w:rsidP="009525BA">
      <w:r>
        <w:t xml:space="preserve">Address: </w:t>
      </w:r>
      <w:sdt>
        <w:sdtPr>
          <w:alias w:val="PI's Adddress"/>
          <w:tag w:val="PI's Adddress"/>
          <w:id w:val="-497802602"/>
          <w:placeholder>
            <w:docPart w:val="37FF8F03C0D34671818F93BD4B40F13F"/>
          </w:placeholder>
          <w:showingPlcHdr/>
          <w:text/>
        </w:sdtPr>
        <w:sdtContent>
          <w:r w:rsidRPr="00AF7547">
            <w:rPr>
              <w:rStyle w:val="PlaceholderText"/>
            </w:rPr>
            <w:t>Click or tap here to enter text.</w:t>
          </w:r>
        </w:sdtContent>
      </w:sdt>
    </w:p>
    <w:p w14:paraId="6DE876EF" w14:textId="77777777" w:rsidR="009525BA" w:rsidRDefault="009525BA" w:rsidP="009525BA">
      <w:r>
        <w:t xml:space="preserve">City, State, Zip Code: </w:t>
      </w:r>
      <w:sdt>
        <w:sdtPr>
          <w:alias w:val="City, State, Zip Code"/>
          <w:tag w:val="City, State, Zip Code"/>
          <w:id w:val="-1646349328"/>
          <w:placeholder>
            <w:docPart w:val="5A6E37B52B894CDAB5678E039EFBBA4B"/>
          </w:placeholder>
          <w:showingPlcHdr/>
          <w:text/>
        </w:sdtPr>
        <w:sdtContent>
          <w:r w:rsidRPr="00AF7547">
            <w:rPr>
              <w:rStyle w:val="PlaceholderText"/>
            </w:rPr>
            <w:t>Click or tap here to enter text.</w:t>
          </w:r>
        </w:sdtContent>
      </w:sdt>
    </w:p>
    <w:p w14:paraId="0A278E4A" w14:textId="77777777" w:rsidR="009525BA" w:rsidRDefault="009525BA" w:rsidP="009525BA">
      <w:r>
        <w:t xml:space="preserve">Phone Number: </w:t>
      </w:r>
      <w:sdt>
        <w:sdtPr>
          <w:alias w:val="PI's Phone Number"/>
          <w:tag w:val="PI's Phone Number"/>
          <w:id w:val="-718283840"/>
          <w:placeholder>
            <w:docPart w:val="EDF7188619A146AE8D1313E30CB9AB79"/>
          </w:placeholder>
          <w:showingPlcHdr/>
          <w:text/>
        </w:sdtPr>
        <w:sdtContent>
          <w:r w:rsidRPr="00AF7547">
            <w:rPr>
              <w:rStyle w:val="PlaceholderText"/>
            </w:rPr>
            <w:t>Click or tap here to enter text.</w:t>
          </w:r>
        </w:sdtContent>
      </w:sdt>
    </w:p>
    <w:p w14:paraId="2A8A60CF" w14:textId="77777777" w:rsidR="009525BA" w:rsidRDefault="009525BA" w:rsidP="009525BA">
      <w:r>
        <w:t xml:space="preserve">Email Address: </w:t>
      </w:r>
      <w:sdt>
        <w:sdtPr>
          <w:alias w:val="PI's Email Address"/>
          <w:tag w:val="PI's Email Address"/>
          <w:id w:val="2106375583"/>
          <w:placeholder>
            <w:docPart w:val="7A1F2E75C6674A0A882D80C3EE0C66BD"/>
          </w:placeholder>
          <w:showingPlcHdr/>
          <w:text/>
        </w:sdtPr>
        <w:sdtContent>
          <w:r w:rsidRPr="00AF7547">
            <w:rPr>
              <w:rStyle w:val="PlaceholderText"/>
            </w:rPr>
            <w:t>Click or tap here to enter text.</w:t>
          </w:r>
        </w:sdtContent>
      </w:sdt>
    </w:p>
    <w:p w14:paraId="6BF259F2" w14:textId="77777777" w:rsidR="00D65567" w:rsidRDefault="00D65567" w:rsidP="00D65567"/>
    <w:p w14:paraId="6AC242A4" w14:textId="55AF1602" w:rsidR="00D65567" w:rsidRDefault="009525BA" w:rsidP="009525BA">
      <w:pPr>
        <w:pStyle w:val="Heading3"/>
      </w:pPr>
      <w:r>
        <w:lastRenderedPageBreak/>
        <w:t>Section B. Use of Health-related Data</w:t>
      </w:r>
    </w:p>
    <w:p w14:paraId="01A52B47" w14:textId="28A22F60" w:rsidR="004B7FCC" w:rsidRDefault="009525BA">
      <w:r>
        <w:t>The project involves:</w:t>
      </w:r>
    </w:p>
    <w:p w14:paraId="328A02A0" w14:textId="3CD6996C" w:rsidR="009525BA" w:rsidRDefault="00000000">
      <w:pPr>
        <w:rPr>
          <w:rFonts w:asciiTheme="minorHAnsi" w:hAnsiTheme="minorHAnsi"/>
          <w:szCs w:val="22"/>
        </w:rPr>
      </w:pPr>
      <w:sdt>
        <w:sdtPr>
          <w:rPr>
            <w:rFonts w:asciiTheme="minorHAnsi" w:hAnsiTheme="minorHAnsi"/>
            <w:szCs w:val="22"/>
          </w:rPr>
          <w:alias w:val="Unidentified Data"/>
          <w:tag w:val="Unidentified Data"/>
          <w:id w:val="-1039280731"/>
          <w14:checkbox>
            <w14:checked w14:val="0"/>
            <w14:checkedState w14:val="2612" w14:font="MS Gothic"/>
            <w14:uncheckedState w14:val="2610" w14:font="MS Gothic"/>
          </w14:checkbox>
        </w:sdtPr>
        <w:sdtContent>
          <w:r w:rsidR="00A6319D">
            <w:rPr>
              <w:rFonts w:ascii="MS Gothic" w:eastAsia="MS Gothic" w:hAnsi="MS Gothic" w:hint="eastAsia"/>
              <w:szCs w:val="22"/>
            </w:rPr>
            <w:t>☐</w:t>
          </w:r>
        </w:sdtContent>
      </w:sdt>
      <w:r w:rsidR="009525BA" w:rsidRPr="005F2392">
        <w:rPr>
          <w:rFonts w:asciiTheme="minorHAnsi" w:hAnsiTheme="minorHAnsi"/>
          <w:szCs w:val="22"/>
        </w:rPr>
        <w:t>Obtaining anonymous de-identified data.</w:t>
      </w:r>
    </w:p>
    <w:p w14:paraId="6BC2595D" w14:textId="0DA0F9BA" w:rsidR="006D7FA7" w:rsidRDefault="00000000">
      <w:sdt>
        <w:sdtPr>
          <w:rPr>
            <w:rFonts w:asciiTheme="minorHAnsi" w:hAnsiTheme="minorHAnsi"/>
            <w:szCs w:val="22"/>
          </w:rPr>
          <w:alias w:val="PHI"/>
          <w:tag w:val="PHI"/>
          <w:id w:val="-1767221690"/>
          <w14:checkbox>
            <w14:checked w14:val="0"/>
            <w14:checkedState w14:val="2612" w14:font="MS Gothic"/>
            <w14:uncheckedState w14:val="2610" w14:font="MS Gothic"/>
          </w14:checkbox>
        </w:sdtPr>
        <w:sdtContent>
          <w:r w:rsidR="00A6319D">
            <w:rPr>
              <w:rFonts w:ascii="MS Gothic" w:eastAsia="MS Gothic" w:hAnsi="MS Gothic" w:hint="eastAsia"/>
              <w:szCs w:val="22"/>
            </w:rPr>
            <w:t>☐</w:t>
          </w:r>
        </w:sdtContent>
      </w:sdt>
      <w:r w:rsidR="006D7FA7">
        <w:rPr>
          <w:rFonts w:asciiTheme="minorHAnsi" w:hAnsiTheme="minorHAnsi"/>
          <w:szCs w:val="22"/>
        </w:rPr>
        <w:t>Obtaining personal health information (PHI).</w:t>
      </w:r>
    </w:p>
    <w:p w14:paraId="7A813F07" w14:textId="7C1533CF" w:rsidR="009525BA" w:rsidRDefault="00000000">
      <w:sdt>
        <w:sdtPr>
          <w:rPr>
            <w:rFonts w:asciiTheme="minorHAnsi" w:hAnsiTheme="minorHAnsi"/>
          </w:rPr>
          <w:alias w:val="No Retention"/>
          <w:tag w:val="No Retention"/>
          <w:id w:val="1903164269"/>
          <w14:checkbox>
            <w14:checked w14:val="0"/>
            <w14:checkedState w14:val="2612" w14:font="MS Gothic"/>
            <w14:uncheckedState w14:val="2610" w14:font="MS Gothic"/>
          </w14:checkbox>
        </w:sdtPr>
        <w:sdtContent>
          <w:r w:rsidR="00A6319D">
            <w:rPr>
              <w:rFonts w:ascii="MS Gothic" w:eastAsia="MS Gothic" w:hAnsi="MS Gothic" w:hint="eastAsia"/>
            </w:rPr>
            <w:t>☐</w:t>
          </w:r>
        </w:sdtContent>
      </w:sdt>
      <w:r w:rsidR="009525BA">
        <w:rPr>
          <w:rFonts w:asciiTheme="minorHAnsi" w:hAnsiTheme="minorHAnsi"/>
        </w:rPr>
        <w:t>No retention of PHI.</w:t>
      </w:r>
    </w:p>
    <w:p w14:paraId="0CC68C27" w14:textId="0072C56C" w:rsidR="009525BA" w:rsidRPr="006D7FA7" w:rsidRDefault="00000000">
      <w:pPr>
        <w:rPr>
          <w:szCs w:val="22"/>
        </w:rPr>
      </w:pPr>
      <w:sdt>
        <w:sdtPr>
          <w:rPr>
            <w:szCs w:val="22"/>
          </w:rPr>
          <w:alias w:val="Retention"/>
          <w:tag w:val="Retention"/>
          <w:id w:val="1677375280"/>
          <w14:checkbox>
            <w14:checked w14:val="0"/>
            <w14:checkedState w14:val="2612" w14:font="MS Gothic"/>
            <w14:uncheckedState w14:val="2610" w14:font="MS Gothic"/>
          </w14:checkbox>
        </w:sdtPr>
        <w:sdtContent>
          <w:r w:rsidR="00A6319D">
            <w:rPr>
              <w:rFonts w:ascii="MS Gothic" w:eastAsia="MS Gothic" w:hAnsi="MS Gothic" w:hint="eastAsia"/>
              <w:szCs w:val="22"/>
            </w:rPr>
            <w:t>☐</w:t>
          </w:r>
        </w:sdtContent>
      </w:sdt>
      <w:r w:rsidR="006D7FA7">
        <w:rPr>
          <w:szCs w:val="22"/>
        </w:rPr>
        <w:t xml:space="preserve">Indefinite retention of </w:t>
      </w:r>
      <w:r w:rsidR="009525BA" w:rsidRPr="006D7FA7">
        <w:rPr>
          <w:szCs w:val="22"/>
        </w:rPr>
        <w:t>PHI.</w:t>
      </w:r>
      <w:r w:rsidR="006D7FA7">
        <w:rPr>
          <w:szCs w:val="22"/>
        </w:rPr>
        <w:t xml:space="preserve"> </w:t>
      </w:r>
      <w:r w:rsidR="009525BA" w:rsidRPr="006D7FA7">
        <w:rPr>
          <w:szCs w:val="22"/>
        </w:rPr>
        <w:t>If retaining PHI indefinitely, state rationale:</w:t>
      </w:r>
      <w:r w:rsidR="00A6319D">
        <w:rPr>
          <w:szCs w:val="22"/>
        </w:rPr>
        <w:t xml:space="preserve"> </w:t>
      </w:r>
      <w:sdt>
        <w:sdtPr>
          <w:rPr>
            <w:szCs w:val="22"/>
          </w:rPr>
          <w:alias w:val="Explain Retention"/>
          <w:tag w:val="Explain Retention"/>
          <w:id w:val="-1680575561"/>
          <w:placeholder>
            <w:docPart w:val="DefaultPlaceholder_-1854013440"/>
          </w:placeholder>
          <w:showingPlcHdr/>
          <w:text w:multiLine="1"/>
        </w:sdtPr>
        <w:sdtContent>
          <w:r w:rsidR="00A6319D" w:rsidRPr="0017197C">
            <w:rPr>
              <w:rStyle w:val="PlaceholderText"/>
            </w:rPr>
            <w:t>Click or tap here to enter text.</w:t>
          </w:r>
        </w:sdtContent>
      </w:sdt>
    </w:p>
    <w:p w14:paraId="3879E483" w14:textId="77777777" w:rsidR="004B7FCC" w:rsidRDefault="004B7FCC"/>
    <w:p w14:paraId="309385A8" w14:textId="25E0C473" w:rsidR="00F11002" w:rsidRDefault="006D7FA7" w:rsidP="006D7FA7">
      <w:pPr>
        <w:pStyle w:val="Heading3"/>
        <w:rPr>
          <w:lang w:val="en"/>
        </w:rPr>
      </w:pPr>
      <w:r>
        <w:rPr>
          <w:lang w:val="en"/>
        </w:rPr>
        <w:t>Section C. Authorization to Access Health-related Data</w:t>
      </w:r>
    </w:p>
    <w:p w14:paraId="541F1DEF" w14:textId="2DCBBCB9" w:rsidR="006D7FA7" w:rsidRDefault="00000000" w:rsidP="006D7FA7">
      <w:sdt>
        <w:sdtPr>
          <w:rPr>
            <w:rFonts w:asciiTheme="minorHAnsi" w:hAnsiTheme="minorHAnsi"/>
            <w:lang w:val="en"/>
          </w:rPr>
          <w:alias w:val="Consent"/>
          <w:tag w:val="Consent"/>
          <w:id w:val="-1094785427"/>
          <w14:checkbox>
            <w14:checked w14:val="0"/>
            <w14:checkedState w14:val="2612" w14:font="MS Gothic"/>
            <w14:uncheckedState w14:val="2610" w14:font="MS Gothic"/>
          </w14:checkbox>
        </w:sdtPr>
        <w:sdtContent>
          <w:r w:rsidR="00A41084">
            <w:rPr>
              <w:rFonts w:ascii="MS Gothic" w:eastAsia="MS Gothic" w:hAnsi="MS Gothic" w:hint="eastAsia"/>
              <w:lang w:val="en"/>
            </w:rPr>
            <w:t>☐</w:t>
          </w:r>
        </w:sdtContent>
      </w:sdt>
      <w:r w:rsidR="006D7FA7">
        <w:rPr>
          <w:rFonts w:asciiTheme="minorHAnsi" w:hAnsiTheme="minorHAnsi"/>
          <w:lang w:val="en"/>
        </w:rPr>
        <w:t xml:space="preserve">The project will obtain </w:t>
      </w:r>
      <w:r w:rsidR="006D7FA7">
        <w:t>participants’ authorization to access PHI and other medical/health data as part of the project’s informed consent.</w:t>
      </w:r>
    </w:p>
    <w:p w14:paraId="0B0EF970" w14:textId="53D2F82B" w:rsidR="006D7FA7" w:rsidRDefault="00000000" w:rsidP="006D7FA7">
      <w:pPr>
        <w:rPr>
          <w:rFonts w:asciiTheme="minorHAnsi" w:hAnsiTheme="minorHAnsi"/>
          <w:szCs w:val="22"/>
        </w:rPr>
      </w:pPr>
      <w:sdt>
        <w:sdtPr>
          <w:alias w:val="Waiver"/>
          <w:tag w:val="Waiver"/>
          <w:id w:val="-335537384"/>
          <w14:checkbox>
            <w14:checked w14:val="0"/>
            <w14:checkedState w14:val="2612" w14:font="MS Gothic"/>
            <w14:uncheckedState w14:val="2610" w14:font="MS Gothic"/>
          </w14:checkbox>
        </w:sdtPr>
        <w:sdtContent>
          <w:r w:rsidR="00A41084">
            <w:rPr>
              <w:rFonts w:ascii="MS Gothic" w:eastAsia="MS Gothic" w:hAnsi="MS Gothic" w:hint="eastAsia"/>
            </w:rPr>
            <w:t>☐</w:t>
          </w:r>
        </w:sdtContent>
      </w:sdt>
      <w:r w:rsidR="006D7FA7">
        <w:t xml:space="preserve">The project is requesting a waiver to obtain authorization </w:t>
      </w:r>
      <w:r w:rsidR="00D4411C">
        <w:t>to</w:t>
      </w:r>
      <w:r w:rsidR="006D7FA7">
        <w:t xml:space="preserve"> access </w:t>
      </w:r>
      <w:r w:rsidR="006D7FA7" w:rsidRPr="005F2392">
        <w:rPr>
          <w:rFonts w:asciiTheme="minorHAnsi" w:hAnsiTheme="minorHAnsi"/>
          <w:szCs w:val="22"/>
        </w:rPr>
        <w:t xml:space="preserve">anonymous de-identified </w:t>
      </w:r>
      <w:r w:rsidR="00D4411C">
        <w:t xml:space="preserve">medical/health </w:t>
      </w:r>
      <w:r w:rsidR="006D7FA7" w:rsidRPr="005F2392">
        <w:rPr>
          <w:rFonts w:asciiTheme="minorHAnsi" w:hAnsiTheme="minorHAnsi"/>
          <w:szCs w:val="22"/>
        </w:rPr>
        <w:t>data.</w:t>
      </w:r>
    </w:p>
    <w:p w14:paraId="5E259DC3" w14:textId="5883F1C3" w:rsidR="006D7FA7" w:rsidRDefault="006D7FA7" w:rsidP="006D7FA7">
      <w:pPr>
        <w:rPr>
          <w:rFonts w:asciiTheme="minorHAnsi" w:hAnsiTheme="minorHAnsi"/>
          <w:lang w:val="en"/>
        </w:rPr>
      </w:pPr>
    </w:p>
    <w:p w14:paraId="5F9E7322" w14:textId="5296A73C" w:rsidR="006D7FA7" w:rsidRDefault="006D7FA7" w:rsidP="006D7FA7">
      <w:pPr>
        <w:pStyle w:val="Heading3"/>
        <w:rPr>
          <w:lang w:val="en"/>
        </w:rPr>
      </w:pPr>
      <w:r>
        <w:rPr>
          <w:lang w:val="en"/>
        </w:rPr>
        <w:t>Section C. PHI and Sources</w:t>
      </w:r>
    </w:p>
    <w:p w14:paraId="267B51BA" w14:textId="17D388C4" w:rsidR="002F3A37" w:rsidRDefault="006D7FA7" w:rsidP="00F11002">
      <w:pPr>
        <w:jc w:val="both"/>
        <w:rPr>
          <w:rFonts w:asciiTheme="minorHAnsi" w:hAnsiTheme="minorHAnsi"/>
          <w:lang w:val="en"/>
        </w:rPr>
      </w:pPr>
      <w:r>
        <w:rPr>
          <w:rFonts w:asciiTheme="minorHAnsi" w:hAnsiTheme="minorHAnsi"/>
          <w:szCs w:val="20"/>
        </w:rPr>
        <w:t xml:space="preserve">Check the </w:t>
      </w:r>
      <w:r>
        <w:rPr>
          <w:rFonts w:asciiTheme="minorHAnsi" w:hAnsiTheme="minorHAnsi"/>
          <w:b/>
          <w:szCs w:val="20"/>
        </w:rPr>
        <w:t xml:space="preserve">PHI </w:t>
      </w:r>
      <w:r>
        <w:rPr>
          <w:rFonts w:asciiTheme="minorHAnsi" w:hAnsiTheme="minorHAnsi"/>
          <w:szCs w:val="20"/>
        </w:rPr>
        <w:t>that will be</w:t>
      </w:r>
      <w:r w:rsidRPr="00292E0A">
        <w:rPr>
          <w:rFonts w:asciiTheme="minorHAnsi" w:hAnsiTheme="minorHAnsi"/>
          <w:szCs w:val="20"/>
        </w:rPr>
        <w:t xml:space="preserve"> </w:t>
      </w:r>
      <w:r w:rsidRPr="00292E0A">
        <w:rPr>
          <w:rFonts w:asciiTheme="minorHAnsi" w:hAnsiTheme="minorHAnsi"/>
          <w:b/>
          <w:i/>
          <w:szCs w:val="20"/>
        </w:rPr>
        <w:t>accessed</w:t>
      </w:r>
      <w:r w:rsidRPr="00292E0A">
        <w:rPr>
          <w:rFonts w:asciiTheme="minorHAnsi" w:hAnsiTheme="minorHAnsi"/>
          <w:szCs w:val="20"/>
        </w:rPr>
        <w:t xml:space="preserve"> for </w:t>
      </w:r>
      <w:r>
        <w:rPr>
          <w:rFonts w:asciiTheme="minorHAnsi" w:hAnsiTheme="minorHAnsi"/>
          <w:szCs w:val="20"/>
        </w:rPr>
        <w:t>this study/project</w:t>
      </w:r>
      <w:r w:rsidRPr="00292E0A">
        <w:rPr>
          <w:rFonts w:asciiTheme="minorHAnsi" w:hAnsiTheme="minorHAnsi"/>
          <w:szCs w:val="20"/>
        </w:rPr>
        <w:t>.</w:t>
      </w:r>
    </w:p>
    <w:p w14:paraId="096A9280" w14:textId="0F4268EA" w:rsidR="00F11002" w:rsidRDefault="00000000" w:rsidP="00F11002">
      <w:pPr>
        <w:rPr>
          <w:rFonts w:asciiTheme="minorHAnsi" w:hAnsiTheme="minorHAnsi"/>
          <w:szCs w:val="22"/>
        </w:rPr>
      </w:pPr>
      <w:sdt>
        <w:sdtPr>
          <w:rPr>
            <w:rFonts w:asciiTheme="minorHAnsi" w:hAnsiTheme="minorHAnsi"/>
            <w:szCs w:val="22"/>
          </w:rPr>
          <w:alias w:val="Names"/>
          <w:tag w:val="Names"/>
          <w:id w:val="-720979588"/>
          <w14:checkbox>
            <w14:checked w14:val="0"/>
            <w14:checkedState w14:val="2612" w14:font="MS Gothic"/>
            <w14:uncheckedState w14:val="2610" w14:font="MS Gothic"/>
          </w14:checkbox>
        </w:sdtPr>
        <w:sdtContent>
          <w:r w:rsidR="004D329B">
            <w:rPr>
              <w:rFonts w:ascii="MS Gothic" w:eastAsia="MS Gothic" w:hAnsi="MS Gothic" w:hint="eastAsia"/>
              <w:szCs w:val="22"/>
            </w:rPr>
            <w:t>☐</w:t>
          </w:r>
        </w:sdtContent>
      </w:sdt>
      <w:r w:rsidR="00D4411C" w:rsidRPr="003221F4">
        <w:rPr>
          <w:rFonts w:asciiTheme="minorHAnsi" w:hAnsiTheme="minorHAnsi"/>
          <w:szCs w:val="22"/>
        </w:rPr>
        <w:t>Names.</w:t>
      </w:r>
    </w:p>
    <w:p w14:paraId="04196F35" w14:textId="610E965A" w:rsidR="00D4411C" w:rsidRDefault="00000000" w:rsidP="00F11002">
      <w:pPr>
        <w:rPr>
          <w:rFonts w:asciiTheme="minorHAnsi" w:hAnsiTheme="minorHAnsi"/>
          <w:szCs w:val="22"/>
        </w:rPr>
      </w:pPr>
      <w:sdt>
        <w:sdtPr>
          <w:rPr>
            <w:rFonts w:asciiTheme="minorHAnsi" w:hAnsiTheme="minorHAnsi" w:cs="Arial"/>
            <w:szCs w:val="22"/>
          </w:rPr>
          <w:alias w:val="Geograpical Location"/>
          <w:tag w:val="Geograpical Location"/>
          <w:id w:val="1645997747"/>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D4411C" w:rsidRPr="003221F4">
        <w:rPr>
          <w:rFonts w:asciiTheme="minorHAnsi" w:hAnsiTheme="minorHAnsi" w:cs="Arial"/>
          <w:szCs w:val="22"/>
        </w:rPr>
        <w:t>All geographical subdivisions smaller than a State, including street address, city, county,</w:t>
      </w:r>
      <w:r w:rsidR="00D4411C">
        <w:rPr>
          <w:rFonts w:asciiTheme="minorHAnsi" w:hAnsiTheme="minorHAnsi" w:cs="Arial"/>
          <w:szCs w:val="22"/>
        </w:rPr>
        <w:t xml:space="preserve"> </w:t>
      </w:r>
      <w:r w:rsidR="00D4411C" w:rsidRPr="003221F4">
        <w:rPr>
          <w:rFonts w:asciiTheme="minorHAnsi" w:hAnsiTheme="minorHAnsi" w:cs="Arial"/>
          <w:szCs w:val="22"/>
        </w:rPr>
        <w:t>precinct, zip code, and their equivalent geocodes, except for the initial three digits of a zip code, if according to the current publicly available data from the Bureau of the Census: (1) The geographic unit formed by combining all zip codes with the same three initial digits contains more than 20,000 people; and (2) The initial three digits of a zip code for all such geographic units containing 20,000 or fewer people is changed to 000.</w:t>
      </w:r>
    </w:p>
    <w:p w14:paraId="51B8F461" w14:textId="5242F288" w:rsidR="00D4411C" w:rsidRDefault="00000000" w:rsidP="00F11002">
      <w:pPr>
        <w:rPr>
          <w:rFonts w:asciiTheme="minorHAnsi" w:hAnsiTheme="minorHAnsi" w:cs="Arial"/>
          <w:szCs w:val="22"/>
        </w:rPr>
      </w:pPr>
      <w:sdt>
        <w:sdtPr>
          <w:rPr>
            <w:rFonts w:asciiTheme="minorHAnsi" w:hAnsiTheme="minorHAnsi" w:cs="Arial"/>
            <w:szCs w:val="22"/>
          </w:rPr>
          <w:alias w:val="Dates"/>
          <w:tag w:val="Dates"/>
          <w:id w:val="-1932815056"/>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D4411C" w:rsidRPr="003221F4">
        <w:rPr>
          <w:rFonts w:asciiTheme="minorHAnsi" w:hAnsiTheme="minorHAnsi" w:cs="Arial"/>
          <w:szCs w:val="22"/>
        </w:rP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w:t>
      </w:r>
      <w:r w:rsidR="00D4411C">
        <w:rPr>
          <w:rFonts w:asciiTheme="minorHAnsi" w:hAnsiTheme="minorHAnsi" w:cs="Arial"/>
          <w:szCs w:val="22"/>
        </w:rPr>
        <w:t>gle category of age 90 or older.</w:t>
      </w:r>
    </w:p>
    <w:p w14:paraId="04EFA729" w14:textId="1F030523" w:rsidR="00D4411C" w:rsidRDefault="00000000" w:rsidP="00F11002">
      <w:pPr>
        <w:rPr>
          <w:rFonts w:asciiTheme="minorHAnsi" w:hAnsiTheme="minorHAnsi" w:cs="Arial"/>
          <w:szCs w:val="22"/>
        </w:rPr>
      </w:pPr>
      <w:sdt>
        <w:sdtPr>
          <w:rPr>
            <w:rFonts w:asciiTheme="minorHAnsi" w:hAnsiTheme="minorHAnsi" w:cs="Arial"/>
            <w:szCs w:val="22"/>
          </w:rPr>
          <w:alias w:val="Phone Numbers"/>
          <w:tag w:val="Phone Numbers"/>
          <w:id w:val="-1762675769"/>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D4411C" w:rsidRPr="007B54CA">
        <w:rPr>
          <w:rFonts w:asciiTheme="minorHAnsi" w:hAnsiTheme="minorHAnsi" w:cs="Arial"/>
          <w:szCs w:val="22"/>
        </w:rPr>
        <w:t>Phone numbers.</w:t>
      </w:r>
    </w:p>
    <w:p w14:paraId="2C959405" w14:textId="0103A346" w:rsidR="00D4411C" w:rsidRDefault="00000000" w:rsidP="00F11002">
      <w:sdt>
        <w:sdtPr>
          <w:rPr>
            <w:rFonts w:asciiTheme="minorHAnsi" w:hAnsiTheme="minorHAnsi" w:cs="Arial"/>
            <w:szCs w:val="22"/>
          </w:rPr>
          <w:alias w:val="Emails"/>
          <w:tag w:val="Emails"/>
          <w:id w:val="-1652054513"/>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D4411C" w:rsidRPr="007B54CA">
        <w:rPr>
          <w:rFonts w:asciiTheme="minorHAnsi" w:hAnsiTheme="minorHAnsi" w:cs="Arial"/>
          <w:szCs w:val="22"/>
        </w:rPr>
        <w:t>Electronic mail addresses.</w:t>
      </w:r>
    </w:p>
    <w:p w14:paraId="5882EE13" w14:textId="2CD18664" w:rsidR="00F11002" w:rsidRDefault="00000000" w:rsidP="00F060DB">
      <w:pPr>
        <w:rPr>
          <w:rFonts w:asciiTheme="minorHAnsi" w:hAnsiTheme="minorHAnsi" w:cs="Arial"/>
          <w:szCs w:val="22"/>
        </w:rPr>
      </w:pPr>
      <w:sdt>
        <w:sdtPr>
          <w:rPr>
            <w:rFonts w:asciiTheme="minorHAnsi" w:hAnsiTheme="minorHAnsi" w:cs="Arial"/>
            <w:szCs w:val="22"/>
          </w:rPr>
          <w:alias w:val="SS Numbers"/>
          <w:tag w:val="SS Numbers"/>
          <w:id w:val="-1450708920"/>
          <w14:checkbox>
            <w14:checked w14:val="0"/>
            <w14:checkedState w14:val="2612" w14:font="MS Gothic"/>
            <w14:uncheckedState w14:val="2610" w14:font="MS Gothic"/>
          </w14:checkbox>
        </w:sdtPr>
        <w:sdtContent>
          <w:r w:rsidR="009A1EE5">
            <w:rPr>
              <w:rFonts w:ascii="MS Gothic" w:eastAsia="MS Gothic" w:hAnsi="MS Gothic" w:cs="Arial" w:hint="eastAsia"/>
              <w:szCs w:val="22"/>
            </w:rPr>
            <w:t>☐</w:t>
          </w:r>
        </w:sdtContent>
      </w:sdt>
      <w:r w:rsidR="00D4411C" w:rsidRPr="007B54CA">
        <w:rPr>
          <w:rFonts w:asciiTheme="minorHAnsi" w:hAnsiTheme="minorHAnsi" w:cs="Arial"/>
          <w:szCs w:val="22"/>
        </w:rPr>
        <w:t>Social Security numbers</w:t>
      </w:r>
      <w:r w:rsidR="00D4411C">
        <w:rPr>
          <w:rFonts w:asciiTheme="minorHAnsi" w:hAnsiTheme="minorHAnsi" w:cs="Arial"/>
          <w:szCs w:val="22"/>
        </w:rPr>
        <w:t>.</w:t>
      </w:r>
    </w:p>
    <w:p w14:paraId="7ECC81AE" w14:textId="075FB5B5" w:rsidR="00D4411C" w:rsidRDefault="00000000" w:rsidP="00F060DB">
      <w:pPr>
        <w:rPr>
          <w:rFonts w:asciiTheme="minorHAnsi" w:hAnsiTheme="minorHAnsi" w:cs="Arial"/>
          <w:szCs w:val="22"/>
        </w:rPr>
      </w:pPr>
      <w:sdt>
        <w:sdtPr>
          <w:rPr>
            <w:rFonts w:asciiTheme="minorHAnsi" w:hAnsiTheme="minorHAnsi" w:cs="Arial"/>
            <w:szCs w:val="22"/>
          </w:rPr>
          <w:alias w:val="Medical Records No"/>
          <w:tag w:val="Medical Records No"/>
          <w:id w:val="-493871604"/>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D4411C" w:rsidRPr="007B54CA">
        <w:rPr>
          <w:rFonts w:asciiTheme="minorHAnsi" w:hAnsiTheme="minorHAnsi" w:cs="Arial"/>
          <w:szCs w:val="22"/>
        </w:rPr>
        <w:t>Medical record numbers.</w:t>
      </w:r>
    </w:p>
    <w:p w14:paraId="0E873D54" w14:textId="671D74C7" w:rsidR="00D4411C" w:rsidRDefault="00000000" w:rsidP="00F060DB">
      <w:pPr>
        <w:rPr>
          <w:rFonts w:asciiTheme="minorHAnsi" w:hAnsiTheme="minorHAnsi" w:cs="Arial"/>
          <w:szCs w:val="22"/>
        </w:rPr>
      </w:pPr>
      <w:sdt>
        <w:sdtPr>
          <w:rPr>
            <w:rFonts w:asciiTheme="minorHAnsi" w:hAnsiTheme="minorHAnsi" w:cs="Arial"/>
            <w:szCs w:val="22"/>
          </w:rPr>
          <w:alias w:val="Health Plan"/>
          <w:tag w:val="Health Plan"/>
          <w:id w:val="344129085"/>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D4411C" w:rsidRPr="007B54CA">
        <w:rPr>
          <w:rFonts w:asciiTheme="minorHAnsi" w:hAnsiTheme="minorHAnsi" w:cs="Arial"/>
          <w:szCs w:val="22"/>
        </w:rPr>
        <w:t>Health plan beneficiary numbers.</w:t>
      </w:r>
    </w:p>
    <w:p w14:paraId="7D3EC732" w14:textId="1B04FACA" w:rsidR="00553045" w:rsidRDefault="00000000" w:rsidP="00F060DB">
      <w:pPr>
        <w:rPr>
          <w:rFonts w:asciiTheme="minorHAnsi" w:hAnsiTheme="minorHAnsi" w:cs="Arial"/>
          <w:szCs w:val="22"/>
        </w:rPr>
      </w:pPr>
      <w:sdt>
        <w:sdtPr>
          <w:rPr>
            <w:rFonts w:asciiTheme="minorHAnsi" w:hAnsiTheme="minorHAnsi" w:cs="Arial"/>
            <w:szCs w:val="22"/>
          </w:rPr>
          <w:alias w:val="Account"/>
          <w:tag w:val="Account"/>
          <w:id w:val="1248456127"/>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553045" w:rsidRPr="007B54CA">
        <w:rPr>
          <w:rFonts w:asciiTheme="minorHAnsi" w:hAnsiTheme="minorHAnsi" w:cs="Arial"/>
          <w:szCs w:val="22"/>
        </w:rPr>
        <w:t>Account numbers.</w:t>
      </w:r>
    </w:p>
    <w:p w14:paraId="1A7AB2C9" w14:textId="3C5D3876" w:rsidR="00553045" w:rsidRDefault="00000000" w:rsidP="00F060DB">
      <w:pPr>
        <w:rPr>
          <w:rFonts w:asciiTheme="minorHAnsi" w:hAnsiTheme="minorHAnsi" w:cs="Arial"/>
          <w:szCs w:val="22"/>
        </w:rPr>
      </w:pPr>
      <w:sdt>
        <w:sdtPr>
          <w:rPr>
            <w:rFonts w:asciiTheme="minorHAnsi" w:hAnsiTheme="minorHAnsi" w:cs="Arial"/>
            <w:szCs w:val="22"/>
          </w:rPr>
          <w:alias w:val="Licenses"/>
          <w:tag w:val="Licenses"/>
          <w:id w:val="-737856150"/>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553045" w:rsidRPr="007B54CA">
        <w:rPr>
          <w:rFonts w:asciiTheme="minorHAnsi" w:hAnsiTheme="minorHAnsi" w:cs="Arial"/>
          <w:szCs w:val="22"/>
        </w:rPr>
        <w:t>Certificate/license numbers.</w:t>
      </w:r>
    </w:p>
    <w:p w14:paraId="05F55F25" w14:textId="4911384C" w:rsidR="00553045" w:rsidRDefault="00000000" w:rsidP="00F060DB">
      <w:pPr>
        <w:rPr>
          <w:rFonts w:asciiTheme="minorHAnsi" w:hAnsiTheme="minorHAnsi" w:cs="Arial"/>
          <w:szCs w:val="22"/>
        </w:rPr>
      </w:pPr>
      <w:sdt>
        <w:sdtPr>
          <w:rPr>
            <w:rFonts w:asciiTheme="minorHAnsi" w:hAnsiTheme="minorHAnsi" w:cs="Arial"/>
            <w:szCs w:val="22"/>
          </w:rPr>
          <w:alias w:val="Vehicles"/>
          <w:tag w:val="Vehicles"/>
          <w:id w:val="893011415"/>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553045" w:rsidRPr="007B54CA">
        <w:rPr>
          <w:rFonts w:asciiTheme="minorHAnsi" w:hAnsiTheme="minorHAnsi" w:cs="Arial"/>
          <w:szCs w:val="22"/>
        </w:rPr>
        <w:t>Vehicle identifiers and serial numbers, including license plate numbers.</w:t>
      </w:r>
    </w:p>
    <w:p w14:paraId="09193888" w14:textId="0B1DD8AA" w:rsidR="00553045" w:rsidRDefault="00000000" w:rsidP="00F060DB">
      <w:pPr>
        <w:rPr>
          <w:rFonts w:asciiTheme="minorHAnsi" w:hAnsiTheme="minorHAnsi" w:cs="Arial"/>
          <w:szCs w:val="22"/>
        </w:rPr>
      </w:pPr>
      <w:sdt>
        <w:sdtPr>
          <w:rPr>
            <w:rFonts w:asciiTheme="minorHAnsi" w:hAnsiTheme="minorHAnsi" w:cs="Arial"/>
            <w:szCs w:val="22"/>
          </w:rPr>
          <w:alias w:val="Devices"/>
          <w:tag w:val="Devices"/>
          <w:id w:val="737366988"/>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553045" w:rsidRPr="007B54CA">
        <w:rPr>
          <w:rFonts w:asciiTheme="minorHAnsi" w:hAnsiTheme="minorHAnsi" w:cs="Arial"/>
          <w:szCs w:val="22"/>
        </w:rPr>
        <w:t>Device identifiers and serial numbers.</w:t>
      </w:r>
    </w:p>
    <w:p w14:paraId="71BAD409" w14:textId="0D5350B5" w:rsidR="00553045" w:rsidRDefault="00000000" w:rsidP="00F060DB">
      <w:pPr>
        <w:rPr>
          <w:rFonts w:asciiTheme="minorHAnsi" w:hAnsiTheme="minorHAnsi" w:cs="Arial"/>
          <w:szCs w:val="22"/>
        </w:rPr>
      </w:pPr>
      <w:sdt>
        <w:sdtPr>
          <w:rPr>
            <w:rFonts w:asciiTheme="minorHAnsi" w:hAnsiTheme="minorHAnsi" w:cs="Arial"/>
            <w:szCs w:val="22"/>
          </w:rPr>
          <w:alias w:val="URLs"/>
          <w:tag w:val="URLs"/>
          <w:id w:val="1635825823"/>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553045" w:rsidRPr="007B54CA">
        <w:rPr>
          <w:rFonts w:asciiTheme="minorHAnsi" w:hAnsiTheme="minorHAnsi" w:cs="Arial"/>
          <w:szCs w:val="22"/>
        </w:rPr>
        <w:t>Web Universal Resource Locators (URLs).</w:t>
      </w:r>
    </w:p>
    <w:p w14:paraId="08FC32C8" w14:textId="4B17FD1D" w:rsidR="00553045" w:rsidRDefault="00000000" w:rsidP="00F060DB">
      <w:pPr>
        <w:rPr>
          <w:rFonts w:asciiTheme="minorHAnsi" w:hAnsiTheme="minorHAnsi" w:cs="Arial"/>
          <w:szCs w:val="22"/>
        </w:rPr>
      </w:pPr>
      <w:sdt>
        <w:sdtPr>
          <w:rPr>
            <w:rFonts w:asciiTheme="minorHAnsi" w:hAnsiTheme="minorHAnsi" w:cs="Arial"/>
            <w:szCs w:val="22"/>
          </w:rPr>
          <w:alias w:val="IPs"/>
          <w:tag w:val="IPs"/>
          <w:id w:val="-54623904"/>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553045" w:rsidRPr="007B54CA">
        <w:rPr>
          <w:rFonts w:asciiTheme="minorHAnsi" w:hAnsiTheme="minorHAnsi" w:cs="Arial"/>
          <w:szCs w:val="22"/>
        </w:rPr>
        <w:t>Internet Protocol (IP) address numbers.</w:t>
      </w:r>
    </w:p>
    <w:p w14:paraId="7922586A" w14:textId="5F0450C6" w:rsidR="00D4411C" w:rsidRDefault="00000000" w:rsidP="00F060DB">
      <w:pPr>
        <w:rPr>
          <w:rFonts w:asciiTheme="minorHAnsi" w:hAnsiTheme="minorHAnsi" w:cs="Arial"/>
          <w:szCs w:val="22"/>
        </w:rPr>
      </w:pPr>
      <w:sdt>
        <w:sdtPr>
          <w:rPr>
            <w:rFonts w:asciiTheme="minorHAnsi" w:hAnsiTheme="minorHAnsi" w:cs="Arial"/>
            <w:szCs w:val="22"/>
          </w:rPr>
          <w:alias w:val="Biometrics"/>
          <w:tag w:val="Biometrics"/>
          <w:id w:val="2055112243"/>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553045" w:rsidRPr="007B54CA">
        <w:rPr>
          <w:rFonts w:asciiTheme="minorHAnsi" w:hAnsiTheme="minorHAnsi" w:cs="Arial"/>
          <w:szCs w:val="22"/>
        </w:rPr>
        <w:t>Biometric identifiers, including finger and voice prints.</w:t>
      </w:r>
    </w:p>
    <w:p w14:paraId="5D3BBE9A" w14:textId="733D568C" w:rsidR="00553045" w:rsidRDefault="00000000" w:rsidP="00F060DB">
      <w:pPr>
        <w:rPr>
          <w:rFonts w:asciiTheme="minorHAnsi" w:hAnsiTheme="minorHAnsi" w:cs="Arial"/>
          <w:szCs w:val="22"/>
        </w:rPr>
      </w:pPr>
      <w:sdt>
        <w:sdtPr>
          <w:rPr>
            <w:rFonts w:asciiTheme="minorHAnsi" w:hAnsiTheme="minorHAnsi" w:cs="Arial"/>
            <w:szCs w:val="22"/>
          </w:rPr>
          <w:alias w:val="Photographs"/>
          <w:tag w:val="Photographs"/>
          <w:id w:val="-442846641"/>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553045" w:rsidRPr="007B54CA">
        <w:rPr>
          <w:rFonts w:asciiTheme="minorHAnsi" w:hAnsiTheme="minorHAnsi" w:cs="Arial"/>
          <w:szCs w:val="22"/>
        </w:rPr>
        <w:t>Full face photographic images and any comparable images.</w:t>
      </w:r>
    </w:p>
    <w:p w14:paraId="612EEE2D" w14:textId="011F092D" w:rsidR="00553045" w:rsidRDefault="00000000" w:rsidP="00F060DB">
      <w:pPr>
        <w:rPr>
          <w:rFonts w:asciiTheme="minorHAnsi" w:hAnsiTheme="minorHAnsi" w:cs="Arial"/>
          <w:szCs w:val="22"/>
        </w:rPr>
      </w:pPr>
      <w:sdt>
        <w:sdtPr>
          <w:rPr>
            <w:rFonts w:asciiTheme="minorHAnsi" w:hAnsiTheme="minorHAnsi" w:cs="Arial"/>
            <w:szCs w:val="22"/>
          </w:rPr>
          <w:alias w:val="Unique Identifiers"/>
          <w:tag w:val="Unique Identifiers"/>
          <w:id w:val="-1640110585"/>
          <w14:checkbox>
            <w14:checked w14:val="0"/>
            <w14:checkedState w14:val="2612" w14:font="MS Gothic"/>
            <w14:uncheckedState w14:val="2610" w14:font="MS Gothic"/>
          </w14:checkbox>
        </w:sdtPr>
        <w:sdtContent>
          <w:r w:rsidR="004D329B">
            <w:rPr>
              <w:rFonts w:ascii="MS Gothic" w:eastAsia="MS Gothic" w:hAnsi="MS Gothic" w:cs="Arial" w:hint="eastAsia"/>
              <w:szCs w:val="22"/>
            </w:rPr>
            <w:t>☐</w:t>
          </w:r>
        </w:sdtContent>
      </w:sdt>
      <w:r w:rsidR="00553045" w:rsidRPr="007B54CA">
        <w:rPr>
          <w:rFonts w:asciiTheme="minorHAnsi" w:hAnsiTheme="minorHAnsi" w:cs="Arial"/>
          <w:szCs w:val="22"/>
        </w:rPr>
        <w:t>Any other unique identifying number, characteristic, or code (note this does not mean the unique code assigned by the investigator to code the data).</w:t>
      </w:r>
      <w:r w:rsidR="00553045">
        <w:rPr>
          <w:rFonts w:asciiTheme="minorHAnsi" w:hAnsiTheme="minorHAnsi" w:cs="Arial"/>
          <w:szCs w:val="22"/>
        </w:rPr>
        <w:t xml:space="preserve"> Describe below:</w:t>
      </w:r>
    </w:p>
    <w:p w14:paraId="6E8BEDAB" w14:textId="77777777" w:rsidR="00553045" w:rsidRDefault="00553045" w:rsidP="00F060DB">
      <w:pPr>
        <w:rPr>
          <w:rFonts w:asciiTheme="minorHAnsi" w:hAnsiTheme="minorHAnsi" w:cs="Arial"/>
          <w:szCs w:val="22"/>
        </w:rPr>
      </w:pPr>
    </w:p>
    <w:p w14:paraId="63A7437C" w14:textId="7E89BC79" w:rsidR="00553045" w:rsidRDefault="00553045" w:rsidP="00F060DB">
      <w:pPr>
        <w:rPr>
          <w:rFonts w:asciiTheme="minorHAnsi" w:hAnsiTheme="minorHAnsi" w:cs="Arial"/>
          <w:szCs w:val="22"/>
        </w:rPr>
      </w:pPr>
      <w:r>
        <w:t>List the agencies/institutions providing the PHI:</w:t>
      </w:r>
      <w:r w:rsidR="004D329B">
        <w:t xml:space="preserve"> </w:t>
      </w:r>
      <w:sdt>
        <w:sdtPr>
          <w:alias w:val="Sources"/>
          <w:tag w:val="Sources"/>
          <w:id w:val="-235092362"/>
          <w:placeholder>
            <w:docPart w:val="DefaultPlaceholder_-1854013440"/>
          </w:placeholder>
          <w:showingPlcHdr/>
          <w:text w:multiLine="1"/>
        </w:sdtPr>
        <w:sdtContent>
          <w:r w:rsidR="004D329B" w:rsidRPr="0017197C">
            <w:rPr>
              <w:rStyle w:val="PlaceholderText"/>
            </w:rPr>
            <w:t>Click or tap here to enter text.</w:t>
          </w:r>
        </w:sdtContent>
      </w:sdt>
    </w:p>
    <w:p w14:paraId="1DD1D845" w14:textId="77777777" w:rsidR="00553045" w:rsidRDefault="00553045" w:rsidP="00F060DB">
      <w:pPr>
        <w:rPr>
          <w:rFonts w:asciiTheme="minorHAnsi" w:hAnsiTheme="minorHAnsi" w:cs="Arial"/>
          <w:szCs w:val="22"/>
        </w:rPr>
      </w:pPr>
    </w:p>
    <w:p w14:paraId="19D9FFE3" w14:textId="77777777" w:rsidR="004D329B" w:rsidRDefault="004D329B" w:rsidP="00F060DB">
      <w:pPr>
        <w:rPr>
          <w:szCs w:val="22"/>
        </w:rPr>
      </w:pPr>
    </w:p>
    <w:p w14:paraId="696379D9" w14:textId="77777777" w:rsidR="004D329B" w:rsidRDefault="004D329B" w:rsidP="00F060DB">
      <w:pPr>
        <w:rPr>
          <w:szCs w:val="22"/>
        </w:rPr>
      </w:pPr>
    </w:p>
    <w:p w14:paraId="5B8D47CC" w14:textId="24F3ABA8" w:rsidR="00553045" w:rsidRPr="004D329B" w:rsidRDefault="00553045" w:rsidP="00F060DB">
      <w:pPr>
        <w:rPr>
          <w:rFonts w:asciiTheme="minorHAnsi" w:hAnsiTheme="minorHAnsi" w:cs="Arial"/>
          <w:szCs w:val="22"/>
        </w:rPr>
      </w:pPr>
      <w:r w:rsidRPr="004D329B">
        <w:rPr>
          <w:szCs w:val="22"/>
        </w:rPr>
        <w:lastRenderedPageBreak/>
        <w:t>Describe why the research/project could not be conducted without access to and use of the PHI</w:t>
      </w:r>
      <w:r w:rsidR="004D329B">
        <w:rPr>
          <w:szCs w:val="22"/>
        </w:rPr>
        <w:t xml:space="preserve">: </w:t>
      </w:r>
      <w:sdt>
        <w:sdtPr>
          <w:rPr>
            <w:szCs w:val="22"/>
          </w:rPr>
          <w:alias w:val="Need for PHI"/>
          <w:tag w:val="Need for PHI"/>
          <w:id w:val="1066689647"/>
          <w:placeholder>
            <w:docPart w:val="DefaultPlaceholder_-1854013440"/>
          </w:placeholder>
          <w:showingPlcHdr/>
          <w:text w:multiLine="1"/>
        </w:sdtPr>
        <w:sdtContent>
          <w:r w:rsidR="004D329B" w:rsidRPr="0017197C">
            <w:rPr>
              <w:rStyle w:val="PlaceholderText"/>
            </w:rPr>
            <w:t>Click or tap here to enter text.</w:t>
          </w:r>
        </w:sdtContent>
      </w:sdt>
    </w:p>
    <w:p w14:paraId="44557835" w14:textId="77777777" w:rsidR="00553045" w:rsidRDefault="00553045" w:rsidP="00F060DB"/>
    <w:p w14:paraId="00FFBF84" w14:textId="71DDD65D" w:rsidR="00B705AE" w:rsidRDefault="00553045">
      <w:r w:rsidRPr="00C45DB4">
        <w:rPr>
          <w:rFonts w:asciiTheme="minorHAnsi" w:hAnsiTheme="minorHAnsi"/>
          <w:szCs w:val="22"/>
        </w:rPr>
        <w:t>Explain how the</w:t>
      </w:r>
      <w:r>
        <w:rPr>
          <w:rFonts w:asciiTheme="minorHAnsi" w:hAnsiTheme="minorHAnsi"/>
          <w:szCs w:val="22"/>
        </w:rPr>
        <w:t xml:space="preserve"> above</w:t>
      </w:r>
      <w:r w:rsidRPr="00C45DB4">
        <w:rPr>
          <w:rFonts w:asciiTheme="minorHAnsi" w:hAnsiTheme="minorHAnsi"/>
          <w:szCs w:val="22"/>
        </w:rPr>
        <w:t xml:space="preserve"> PHI described above represents the minimum necessary information to accomplish the objectives of the research</w:t>
      </w:r>
      <w:r w:rsidR="004D329B">
        <w:rPr>
          <w:rFonts w:asciiTheme="minorHAnsi" w:hAnsiTheme="minorHAnsi"/>
          <w:szCs w:val="22"/>
        </w:rPr>
        <w:t xml:space="preserve">: </w:t>
      </w:r>
      <w:sdt>
        <w:sdtPr>
          <w:rPr>
            <w:rFonts w:asciiTheme="minorHAnsi" w:hAnsiTheme="minorHAnsi"/>
            <w:szCs w:val="22"/>
          </w:rPr>
          <w:alias w:val="Minimum Neccessary"/>
          <w:tag w:val="Minimum Neccessary"/>
          <w:id w:val="827486174"/>
          <w:placeholder>
            <w:docPart w:val="DefaultPlaceholder_-1854013440"/>
          </w:placeholder>
          <w:showingPlcHdr/>
          <w:text w:multiLine="1"/>
        </w:sdtPr>
        <w:sdtContent>
          <w:r w:rsidR="004D329B" w:rsidRPr="0017197C">
            <w:rPr>
              <w:rStyle w:val="PlaceholderText"/>
            </w:rPr>
            <w:t>Click or tap here to enter text.</w:t>
          </w:r>
        </w:sdtContent>
      </w:sdt>
    </w:p>
    <w:p w14:paraId="18FA16F2" w14:textId="77777777" w:rsidR="00A33DE8" w:rsidRDefault="00A33DE8"/>
    <w:p w14:paraId="4D4EF04B" w14:textId="6028BAFA" w:rsidR="00B705AE" w:rsidRDefault="00553045">
      <w:pPr>
        <w:rPr>
          <w:rFonts w:asciiTheme="minorHAnsi" w:hAnsiTheme="minorHAnsi"/>
          <w:szCs w:val="22"/>
        </w:rPr>
      </w:pPr>
      <w:r w:rsidRPr="00150596">
        <w:rPr>
          <w:rFonts w:asciiTheme="minorHAnsi" w:hAnsiTheme="minorHAnsi"/>
          <w:szCs w:val="22"/>
        </w:rPr>
        <w:t>D</w:t>
      </w:r>
      <w:r>
        <w:rPr>
          <w:rFonts w:asciiTheme="minorHAnsi" w:hAnsiTheme="minorHAnsi"/>
          <w:szCs w:val="22"/>
        </w:rPr>
        <w:t>escribe your plan to protect</w:t>
      </w:r>
      <w:r w:rsidRPr="00150596">
        <w:rPr>
          <w:rFonts w:asciiTheme="minorHAnsi" w:hAnsiTheme="minorHAnsi"/>
          <w:szCs w:val="22"/>
        </w:rPr>
        <w:t xml:space="preserve"> identifiers (or links to identifiable data) associated with the PHI from improper use and disclosure, including where PHI will be stored, what security measures will be applied, and who will have access to the information. Describe the safeguards for electronic and/or hard copy records</w:t>
      </w:r>
      <w:r w:rsidR="004D329B">
        <w:rPr>
          <w:rFonts w:asciiTheme="minorHAnsi" w:hAnsiTheme="minorHAnsi"/>
          <w:szCs w:val="22"/>
        </w:rPr>
        <w:t xml:space="preserve">: </w:t>
      </w:r>
      <w:sdt>
        <w:sdtPr>
          <w:rPr>
            <w:rFonts w:asciiTheme="minorHAnsi" w:hAnsiTheme="minorHAnsi"/>
            <w:szCs w:val="22"/>
          </w:rPr>
          <w:alias w:val="Protection Plan"/>
          <w:tag w:val="Protection Plan"/>
          <w:id w:val="1507401340"/>
          <w:placeholder>
            <w:docPart w:val="DefaultPlaceholder_-1854013440"/>
          </w:placeholder>
          <w:showingPlcHdr/>
          <w:text w:multiLine="1"/>
        </w:sdtPr>
        <w:sdtContent>
          <w:r w:rsidR="004D329B" w:rsidRPr="0017197C">
            <w:rPr>
              <w:rStyle w:val="PlaceholderText"/>
            </w:rPr>
            <w:t>Click or tap here to enter text.</w:t>
          </w:r>
        </w:sdtContent>
      </w:sdt>
    </w:p>
    <w:p w14:paraId="79B92B8F" w14:textId="77777777" w:rsidR="00553045" w:rsidRDefault="00553045">
      <w:pPr>
        <w:rPr>
          <w:rFonts w:asciiTheme="minorHAnsi" w:hAnsiTheme="minorHAnsi"/>
          <w:szCs w:val="22"/>
        </w:rPr>
      </w:pPr>
    </w:p>
    <w:p w14:paraId="6D0D99E1" w14:textId="62C222FD" w:rsidR="00553045" w:rsidRPr="004D329B" w:rsidRDefault="00553045">
      <w:pPr>
        <w:rPr>
          <w:szCs w:val="22"/>
        </w:rPr>
      </w:pPr>
      <w:r w:rsidRPr="004D329B">
        <w:rPr>
          <w:szCs w:val="22"/>
        </w:rPr>
        <w:t>Describe the destruction plan for PHI, including how, when, where, and by whom</w:t>
      </w:r>
      <w:r w:rsidR="004D329B">
        <w:rPr>
          <w:szCs w:val="22"/>
        </w:rPr>
        <w:t xml:space="preserve">: </w:t>
      </w:r>
      <w:sdt>
        <w:sdtPr>
          <w:rPr>
            <w:szCs w:val="22"/>
          </w:rPr>
          <w:alias w:val="Destruction Plan"/>
          <w:tag w:val="Destruction Plan"/>
          <w:id w:val="1070460128"/>
          <w:placeholder>
            <w:docPart w:val="DefaultPlaceholder_-1854013440"/>
          </w:placeholder>
          <w:showingPlcHdr/>
          <w:text w:multiLine="1"/>
        </w:sdtPr>
        <w:sdtContent>
          <w:r w:rsidR="004D329B" w:rsidRPr="0017197C">
            <w:rPr>
              <w:rStyle w:val="PlaceholderText"/>
            </w:rPr>
            <w:t>Click or tap here to enter text.</w:t>
          </w:r>
        </w:sdtContent>
      </w:sdt>
    </w:p>
    <w:p w14:paraId="798C345E" w14:textId="77777777" w:rsidR="00553045" w:rsidRDefault="00553045">
      <w:pPr>
        <w:rPr>
          <w:sz w:val="23"/>
          <w:szCs w:val="23"/>
        </w:rPr>
      </w:pPr>
    </w:p>
    <w:p w14:paraId="38744C02" w14:textId="056AAFA2" w:rsidR="00553045" w:rsidRDefault="00553045" w:rsidP="004D329B">
      <w:pPr>
        <w:pStyle w:val="Heading3"/>
      </w:pPr>
      <w:r>
        <w:t>Section D. Medical/Health-related Data</w:t>
      </w:r>
    </w:p>
    <w:p w14:paraId="5E93A0C9" w14:textId="0726CF57" w:rsidR="004D329B" w:rsidRDefault="00553045">
      <w:pPr>
        <w:rPr>
          <w:rFonts w:asciiTheme="minorHAnsi" w:hAnsiTheme="minorHAnsi"/>
          <w:bCs/>
          <w:iCs/>
          <w:szCs w:val="20"/>
        </w:rPr>
      </w:pPr>
      <w:r w:rsidRPr="00F36377">
        <w:rPr>
          <w:rFonts w:asciiTheme="minorHAnsi" w:hAnsiTheme="minorHAnsi"/>
          <w:szCs w:val="20"/>
        </w:rPr>
        <w:t>Describe</w:t>
      </w:r>
      <w:r>
        <w:rPr>
          <w:rFonts w:asciiTheme="minorHAnsi" w:hAnsiTheme="minorHAnsi"/>
          <w:szCs w:val="20"/>
        </w:rPr>
        <w:t xml:space="preserve"> the health/medical</w:t>
      </w:r>
      <w:r w:rsidRPr="00F36377">
        <w:rPr>
          <w:rFonts w:asciiTheme="minorHAnsi" w:hAnsiTheme="minorHAnsi"/>
          <w:szCs w:val="20"/>
        </w:rPr>
        <w:t xml:space="preserve"> information that will be </w:t>
      </w:r>
      <w:r w:rsidRPr="00DE1BE7">
        <w:rPr>
          <w:rFonts w:asciiTheme="minorHAnsi" w:hAnsiTheme="minorHAnsi"/>
          <w:szCs w:val="20"/>
        </w:rPr>
        <w:t xml:space="preserve">recorded </w:t>
      </w:r>
      <w:r w:rsidR="004D329B">
        <w:rPr>
          <w:rFonts w:asciiTheme="minorHAnsi" w:hAnsiTheme="minorHAnsi"/>
          <w:szCs w:val="20"/>
        </w:rPr>
        <w:t xml:space="preserve">whether de-identified or </w:t>
      </w:r>
      <w:r w:rsidRPr="00DE1BE7">
        <w:rPr>
          <w:rFonts w:asciiTheme="minorHAnsi" w:hAnsiTheme="minorHAnsi"/>
          <w:szCs w:val="20"/>
        </w:rPr>
        <w:t>along with PHI</w:t>
      </w:r>
      <w:r w:rsidR="004D329B">
        <w:rPr>
          <w:rFonts w:asciiTheme="minorHAnsi" w:hAnsiTheme="minorHAnsi"/>
          <w:szCs w:val="20"/>
        </w:rPr>
        <w:t xml:space="preserve">: </w:t>
      </w:r>
      <w:sdt>
        <w:sdtPr>
          <w:rPr>
            <w:rFonts w:asciiTheme="minorHAnsi" w:hAnsiTheme="minorHAnsi"/>
            <w:szCs w:val="20"/>
          </w:rPr>
          <w:alias w:val="Medical/Health Data"/>
          <w:tag w:val="Medical/Health Data"/>
          <w:id w:val="841440091"/>
          <w:placeholder>
            <w:docPart w:val="DefaultPlaceholder_-1854013440"/>
          </w:placeholder>
          <w:showingPlcHdr/>
          <w:text w:multiLine="1"/>
        </w:sdtPr>
        <w:sdtContent>
          <w:r w:rsidR="004D329B" w:rsidRPr="0017197C">
            <w:rPr>
              <w:rStyle w:val="PlaceholderText"/>
            </w:rPr>
            <w:t>Click or tap here to enter text.</w:t>
          </w:r>
        </w:sdtContent>
      </w:sdt>
    </w:p>
    <w:p w14:paraId="208F41EA" w14:textId="77777777" w:rsidR="004D329B" w:rsidRDefault="004D329B">
      <w:pPr>
        <w:rPr>
          <w:rFonts w:asciiTheme="minorHAnsi" w:hAnsiTheme="minorHAnsi"/>
          <w:szCs w:val="20"/>
        </w:rPr>
      </w:pPr>
    </w:p>
    <w:p w14:paraId="07272FE0" w14:textId="156E0DAF" w:rsidR="001F42D1" w:rsidRDefault="001F42D1" w:rsidP="001F42D1">
      <w:r w:rsidRPr="00C45DB4">
        <w:rPr>
          <w:rFonts w:asciiTheme="minorHAnsi" w:hAnsiTheme="minorHAnsi"/>
          <w:szCs w:val="22"/>
        </w:rPr>
        <w:t>Explain how the</w:t>
      </w:r>
      <w:r>
        <w:rPr>
          <w:rFonts w:asciiTheme="minorHAnsi" w:hAnsiTheme="minorHAnsi"/>
          <w:szCs w:val="22"/>
        </w:rPr>
        <w:t xml:space="preserve"> health/medical informa</w:t>
      </w:r>
      <w:r w:rsidR="0075540F">
        <w:rPr>
          <w:rFonts w:asciiTheme="minorHAnsi" w:hAnsiTheme="minorHAnsi"/>
          <w:szCs w:val="22"/>
        </w:rPr>
        <w:t>tio</w:t>
      </w:r>
      <w:r>
        <w:rPr>
          <w:rFonts w:asciiTheme="minorHAnsi" w:hAnsiTheme="minorHAnsi"/>
          <w:szCs w:val="22"/>
        </w:rPr>
        <w:t>n</w:t>
      </w:r>
      <w:r w:rsidRPr="00C45DB4">
        <w:rPr>
          <w:rFonts w:asciiTheme="minorHAnsi" w:hAnsiTheme="minorHAnsi"/>
          <w:szCs w:val="22"/>
        </w:rPr>
        <w:t xml:space="preserve"> described above represents the minimum necessary information to accomplish the objectives of the research</w:t>
      </w:r>
      <w:r>
        <w:rPr>
          <w:rFonts w:asciiTheme="minorHAnsi" w:hAnsiTheme="minorHAnsi"/>
          <w:szCs w:val="22"/>
        </w:rPr>
        <w:t xml:space="preserve">: </w:t>
      </w:r>
      <w:sdt>
        <w:sdtPr>
          <w:rPr>
            <w:rFonts w:asciiTheme="minorHAnsi" w:hAnsiTheme="minorHAnsi"/>
            <w:szCs w:val="22"/>
          </w:rPr>
          <w:alias w:val="Minimum Neccessary"/>
          <w:tag w:val="Minimum Neccessary"/>
          <w:id w:val="-719746716"/>
          <w:placeholder>
            <w:docPart w:val="F2808C6620FC465DA8F999FA2727CA04"/>
          </w:placeholder>
          <w:showingPlcHdr/>
          <w:text w:multiLine="1"/>
        </w:sdtPr>
        <w:sdtContent>
          <w:r w:rsidRPr="0017197C">
            <w:rPr>
              <w:rStyle w:val="PlaceholderText"/>
            </w:rPr>
            <w:t>Click or tap here to enter text.</w:t>
          </w:r>
        </w:sdtContent>
      </w:sdt>
    </w:p>
    <w:p w14:paraId="5DB10156" w14:textId="77777777" w:rsidR="001F42D1" w:rsidRDefault="001F42D1">
      <w:pPr>
        <w:rPr>
          <w:rFonts w:asciiTheme="minorHAnsi" w:hAnsiTheme="minorHAnsi"/>
          <w:szCs w:val="20"/>
        </w:rPr>
      </w:pPr>
    </w:p>
    <w:p w14:paraId="471B5949" w14:textId="43654EDD" w:rsidR="00553045" w:rsidRDefault="00553045">
      <w:pPr>
        <w:rPr>
          <w:sz w:val="23"/>
          <w:szCs w:val="23"/>
        </w:rPr>
      </w:pPr>
      <w:r>
        <w:rPr>
          <w:rFonts w:asciiTheme="minorHAnsi" w:hAnsiTheme="minorHAnsi"/>
          <w:szCs w:val="20"/>
        </w:rPr>
        <w:t>(</w:t>
      </w:r>
      <w:r w:rsidR="004D329B">
        <w:rPr>
          <w:rFonts w:asciiTheme="minorHAnsi" w:hAnsiTheme="minorHAnsi"/>
          <w:i/>
          <w:szCs w:val="20"/>
        </w:rPr>
        <w:t>Submit</w:t>
      </w:r>
      <w:r w:rsidRPr="00DE1BE7">
        <w:rPr>
          <w:rFonts w:asciiTheme="minorHAnsi" w:hAnsiTheme="minorHAnsi"/>
          <w:i/>
          <w:szCs w:val="20"/>
        </w:rPr>
        <w:t xml:space="preserve"> a copy of the data collection form(s) that will</w:t>
      </w:r>
      <w:r>
        <w:rPr>
          <w:rFonts w:asciiTheme="minorHAnsi" w:hAnsiTheme="minorHAnsi"/>
          <w:i/>
          <w:szCs w:val="20"/>
        </w:rPr>
        <w:t xml:space="preserve"> </w:t>
      </w:r>
      <w:r w:rsidRPr="00DE1BE7">
        <w:rPr>
          <w:rFonts w:asciiTheme="minorHAnsi" w:hAnsiTheme="minorHAnsi"/>
          <w:i/>
          <w:szCs w:val="20"/>
        </w:rPr>
        <w:t>be used to collect PH</w:t>
      </w:r>
      <w:r>
        <w:rPr>
          <w:rFonts w:asciiTheme="minorHAnsi" w:hAnsiTheme="minorHAnsi"/>
          <w:i/>
          <w:szCs w:val="20"/>
        </w:rPr>
        <w:t>I and other medical/health data</w:t>
      </w:r>
      <w:r w:rsidR="004D329B">
        <w:rPr>
          <w:rFonts w:asciiTheme="minorHAnsi" w:hAnsiTheme="minorHAnsi"/>
          <w:i/>
          <w:szCs w:val="20"/>
        </w:rPr>
        <w:t xml:space="preserve"> along with the IRB application</w:t>
      </w:r>
      <w:r>
        <w:rPr>
          <w:rFonts w:asciiTheme="minorHAnsi" w:hAnsiTheme="minorHAnsi"/>
          <w:i/>
          <w:szCs w:val="20"/>
        </w:rPr>
        <w:t>)</w:t>
      </w:r>
    </w:p>
    <w:p w14:paraId="67B4F4E9" w14:textId="77777777" w:rsidR="00553045" w:rsidRDefault="00553045"/>
    <w:p w14:paraId="56733E60" w14:textId="7C2AD600" w:rsidR="009D4994" w:rsidRDefault="009D4994" w:rsidP="009D4994">
      <w:pPr>
        <w:pStyle w:val="Heading3"/>
      </w:pPr>
      <w:r>
        <w:t>Section E. Signatures</w:t>
      </w:r>
    </w:p>
    <w:p w14:paraId="1E2CDE71" w14:textId="7767542B" w:rsidR="009D4994" w:rsidRDefault="009D4994" w:rsidP="009D4994">
      <w:pPr>
        <w:rPr>
          <w:rFonts w:asciiTheme="minorHAnsi" w:hAnsiTheme="minorHAnsi"/>
        </w:rPr>
      </w:pPr>
      <w:r>
        <w:rPr>
          <w:rFonts w:asciiTheme="minorHAnsi" w:hAnsiTheme="minorHAnsi"/>
        </w:rPr>
        <w:t>By submitting this application, I acknowledge and accept my responsibility for the appropriate use and protection of participants’ protected information</w:t>
      </w:r>
      <w:r w:rsidR="00CD0F70">
        <w:rPr>
          <w:rFonts w:asciiTheme="minorHAnsi" w:hAnsiTheme="minorHAnsi"/>
        </w:rPr>
        <w:t>.</w:t>
      </w:r>
    </w:p>
    <w:p w14:paraId="223A3BFD" w14:textId="77777777" w:rsidR="009D4994" w:rsidRDefault="009D4994" w:rsidP="009D4994">
      <w:pPr>
        <w:rPr>
          <w:rFonts w:asciiTheme="minorHAnsi" w:hAnsiTheme="minorHAnsi" w:cstheme="minorBidi"/>
          <w:color w:val="auto"/>
          <w:szCs w:val="20"/>
        </w:rPr>
      </w:pPr>
    </w:p>
    <w:p w14:paraId="4FB1812B" w14:textId="1260AF85" w:rsidR="009D4994" w:rsidRDefault="009D4994" w:rsidP="009D4994">
      <w:r>
        <w:t xml:space="preserve">Name of Principal Investigator Submitting the Application: </w:t>
      </w:r>
      <w:sdt>
        <w:sdtPr>
          <w:alias w:val="Name"/>
          <w:tag w:val="Name"/>
          <w:id w:val="1231358429"/>
          <w:placeholder>
            <w:docPart w:val="271E3A0E82D245BD902E9DEED651A31E"/>
          </w:placeholder>
          <w:showingPlcHdr/>
          <w:text w:multiLine="1"/>
        </w:sdtPr>
        <w:sdtContent>
          <w:r w:rsidRPr="00AF7547">
            <w:rPr>
              <w:rStyle w:val="PlaceholderText"/>
            </w:rPr>
            <w:t>Click or tap here to enter text.</w:t>
          </w:r>
        </w:sdtContent>
      </w:sdt>
    </w:p>
    <w:p w14:paraId="67B52443" w14:textId="77777777" w:rsidR="009D4994" w:rsidRDefault="009D4994" w:rsidP="009D4994">
      <w:r>
        <w:t xml:space="preserve">Date Submitting Application: </w:t>
      </w:r>
      <w:sdt>
        <w:sdtPr>
          <w:alias w:val="Date"/>
          <w:tag w:val="Date"/>
          <w:id w:val="-853723044"/>
          <w:placeholder>
            <w:docPart w:val="2A2B0110F82B4394B973F6B207796A07"/>
          </w:placeholder>
          <w:showingPlcHdr/>
          <w:text/>
        </w:sdtPr>
        <w:sdtContent>
          <w:r w:rsidRPr="00AF7547">
            <w:rPr>
              <w:rStyle w:val="PlaceholderText"/>
            </w:rPr>
            <w:t>Click or tap here to enter text.</w:t>
          </w:r>
        </w:sdtContent>
      </w:sdt>
    </w:p>
    <w:p w14:paraId="2B3D0FC8" w14:textId="77777777" w:rsidR="009D4994" w:rsidRDefault="009D4994" w:rsidP="009D4994"/>
    <w:p w14:paraId="50AB4B44" w14:textId="77777777" w:rsidR="009D4994" w:rsidRDefault="009D4994"/>
    <w:sectPr w:rsidR="009D49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6B10" w14:textId="77777777" w:rsidR="00CA3A16" w:rsidRDefault="00CA3A16" w:rsidP="00C92CF0">
      <w:r>
        <w:separator/>
      </w:r>
    </w:p>
  </w:endnote>
  <w:endnote w:type="continuationSeparator" w:id="0">
    <w:p w14:paraId="3873E3C2" w14:textId="77777777" w:rsidR="00CA3A16" w:rsidRDefault="00CA3A16" w:rsidP="00C9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209015"/>
      <w:docPartObj>
        <w:docPartGallery w:val="Page Numbers (Bottom of Page)"/>
        <w:docPartUnique/>
      </w:docPartObj>
    </w:sdtPr>
    <w:sdtEndPr>
      <w:rPr>
        <w:noProof/>
      </w:rPr>
    </w:sdtEndPr>
    <w:sdtContent>
      <w:p w14:paraId="6FD030B6" w14:textId="77777777" w:rsidR="00C92CF0" w:rsidRDefault="00C92CF0">
        <w:pPr>
          <w:pStyle w:val="Footer"/>
          <w:jc w:val="center"/>
        </w:pPr>
        <w:r>
          <w:fldChar w:fldCharType="begin"/>
        </w:r>
        <w:r>
          <w:instrText xml:space="preserve"> PAGE   \* MERGEFORMAT </w:instrText>
        </w:r>
        <w:r>
          <w:fldChar w:fldCharType="separate"/>
        </w:r>
        <w:r w:rsidR="00571D52">
          <w:rPr>
            <w:noProof/>
          </w:rPr>
          <w:t>3</w:t>
        </w:r>
        <w:r>
          <w:rPr>
            <w:noProof/>
          </w:rPr>
          <w:fldChar w:fldCharType="end"/>
        </w:r>
      </w:p>
    </w:sdtContent>
  </w:sdt>
  <w:p w14:paraId="20E9A04B" w14:textId="77777777" w:rsidR="00C92CF0" w:rsidRDefault="00C92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FCF9" w14:textId="77777777" w:rsidR="00CA3A16" w:rsidRDefault="00CA3A16" w:rsidP="00C92CF0">
      <w:r>
        <w:separator/>
      </w:r>
    </w:p>
  </w:footnote>
  <w:footnote w:type="continuationSeparator" w:id="0">
    <w:p w14:paraId="1A113D80" w14:textId="77777777" w:rsidR="00CA3A16" w:rsidRDefault="00CA3A16" w:rsidP="00C92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7B4"/>
    <w:multiLevelType w:val="hybridMultilevel"/>
    <w:tmpl w:val="54781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64172"/>
    <w:multiLevelType w:val="hybridMultilevel"/>
    <w:tmpl w:val="E0CA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21BD9"/>
    <w:multiLevelType w:val="hybridMultilevel"/>
    <w:tmpl w:val="AD0E8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1519E1"/>
    <w:multiLevelType w:val="hybridMultilevel"/>
    <w:tmpl w:val="1A6CF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A475FC"/>
    <w:multiLevelType w:val="hybridMultilevel"/>
    <w:tmpl w:val="384C4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F46E67"/>
    <w:multiLevelType w:val="hybridMultilevel"/>
    <w:tmpl w:val="650E6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DF2C62"/>
    <w:multiLevelType w:val="hybridMultilevel"/>
    <w:tmpl w:val="B9521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712087"/>
    <w:multiLevelType w:val="hybridMultilevel"/>
    <w:tmpl w:val="053E8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5753384">
    <w:abstractNumId w:val="7"/>
  </w:num>
  <w:num w:numId="2" w16cid:durableId="1923221023">
    <w:abstractNumId w:val="6"/>
  </w:num>
  <w:num w:numId="3" w16cid:durableId="1586912282">
    <w:abstractNumId w:val="1"/>
  </w:num>
  <w:num w:numId="4" w16cid:durableId="398292512">
    <w:abstractNumId w:val="0"/>
  </w:num>
  <w:num w:numId="5" w16cid:durableId="1083377761">
    <w:abstractNumId w:val="3"/>
  </w:num>
  <w:num w:numId="6" w16cid:durableId="309411060">
    <w:abstractNumId w:val="4"/>
  </w:num>
  <w:num w:numId="7" w16cid:durableId="139885027">
    <w:abstractNumId w:val="5"/>
  </w:num>
  <w:num w:numId="8" w16cid:durableId="14104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47lIYkr0aqZhq0GziuPuscC/Od7E9Yhth4beq7aIJsDBr7llXL8EIU5vgAyohwMhkdVq6sllY8b30KrcE2tHg==" w:salt="A+e95UR5i8QslM8vbEP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C6"/>
    <w:rsid w:val="0002418C"/>
    <w:rsid w:val="00026376"/>
    <w:rsid w:val="00043343"/>
    <w:rsid w:val="000514D4"/>
    <w:rsid w:val="000749D4"/>
    <w:rsid w:val="0008603D"/>
    <w:rsid w:val="000B263C"/>
    <w:rsid w:val="000C7E98"/>
    <w:rsid w:val="000D0AC6"/>
    <w:rsid w:val="000E4E50"/>
    <w:rsid w:val="00121E3B"/>
    <w:rsid w:val="00185B49"/>
    <w:rsid w:val="001A70FA"/>
    <w:rsid w:val="001F417B"/>
    <w:rsid w:val="001F42D1"/>
    <w:rsid w:val="00210E0A"/>
    <w:rsid w:val="002828E1"/>
    <w:rsid w:val="002F3A37"/>
    <w:rsid w:val="0032224A"/>
    <w:rsid w:val="00376AFE"/>
    <w:rsid w:val="003967FB"/>
    <w:rsid w:val="003E4133"/>
    <w:rsid w:val="00491AC4"/>
    <w:rsid w:val="004B3471"/>
    <w:rsid w:val="004B7FCC"/>
    <w:rsid w:val="004D329B"/>
    <w:rsid w:val="00501E65"/>
    <w:rsid w:val="0052576E"/>
    <w:rsid w:val="00532B61"/>
    <w:rsid w:val="005438B6"/>
    <w:rsid w:val="00553045"/>
    <w:rsid w:val="0056660E"/>
    <w:rsid w:val="00571D52"/>
    <w:rsid w:val="00582F82"/>
    <w:rsid w:val="005849F3"/>
    <w:rsid w:val="00587FFC"/>
    <w:rsid w:val="005C60B8"/>
    <w:rsid w:val="005C62DA"/>
    <w:rsid w:val="005C6F75"/>
    <w:rsid w:val="005E1CFB"/>
    <w:rsid w:val="006038BF"/>
    <w:rsid w:val="00621014"/>
    <w:rsid w:val="00644416"/>
    <w:rsid w:val="00646712"/>
    <w:rsid w:val="0065077D"/>
    <w:rsid w:val="006660F3"/>
    <w:rsid w:val="006D7FA7"/>
    <w:rsid w:val="0073167B"/>
    <w:rsid w:val="007443B9"/>
    <w:rsid w:val="00746DBA"/>
    <w:rsid w:val="0075540F"/>
    <w:rsid w:val="007A4C77"/>
    <w:rsid w:val="007B2893"/>
    <w:rsid w:val="007C5703"/>
    <w:rsid w:val="0081465E"/>
    <w:rsid w:val="008323FA"/>
    <w:rsid w:val="00883729"/>
    <w:rsid w:val="008E26D5"/>
    <w:rsid w:val="008E29AD"/>
    <w:rsid w:val="008E5542"/>
    <w:rsid w:val="00932F56"/>
    <w:rsid w:val="009525BA"/>
    <w:rsid w:val="009A1EE5"/>
    <w:rsid w:val="009A3C0E"/>
    <w:rsid w:val="009B4E28"/>
    <w:rsid w:val="009C01D3"/>
    <w:rsid w:val="009D4994"/>
    <w:rsid w:val="009E6294"/>
    <w:rsid w:val="009F0E16"/>
    <w:rsid w:val="00A039FC"/>
    <w:rsid w:val="00A33DE8"/>
    <w:rsid w:val="00A41084"/>
    <w:rsid w:val="00A521BA"/>
    <w:rsid w:val="00A6319D"/>
    <w:rsid w:val="00A67B03"/>
    <w:rsid w:val="00A97E5C"/>
    <w:rsid w:val="00AA61C7"/>
    <w:rsid w:val="00B3511F"/>
    <w:rsid w:val="00B6275B"/>
    <w:rsid w:val="00B705AE"/>
    <w:rsid w:val="00B7747B"/>
    <w:rsid w:val="00BA7B83"/>
    <w:rsid w:val="00BB21B0"/>
    <w:rsid w:val="00BF4228"/>
    <w:rsid w:val="00C23EB4"/>
    <w:rsid w:val="00C35653"/>
    <w:rsid w:val="00C92CF0"/>
    <w:rsid w:val="00CA3A16"/>
    <w:rsid w:val="00CA75EE"/>
    <w:rsid w:val="00CC26B5"/>
    <w:rsid w:val="00CD0C28"/>
    <w:rsid w:val="00CD0F70"/>
    <w:rsid w:val="00D061AB"/>
    <w:rsid w:val="00D4411C"/>
    <w:rsid w:val="00D507D5"/>
    <w:rsid w:val="00D5766A"/>
    <w:rsid w:val="00D65567"/>
    <w:rsid w:val="00D8766C"/>
    <w:rsid w:val="00D92B9B"/>
    <w:rsid w:val="00DB6665"/>
    <w:rsid w:val="00DE1BE7"/>
    <w:rsid w:val="00DF1F47"/>
    <w:rsid w:val="00E609A0"/>
    <w:rsid w:val="00E7300C"/>
    <w:rsid w:val="00E735DB"/>
    <w:rsid w:val="00E93084"/>
    <w:rsid w:val="00F060DB"/>
    <w:rsid w:val="00F11002"/>
    <w:rsid w:val="00F151F2"/>
    <w:rsid w:val="00F540EE"/>
    <w:rsid w:val="00F80CA5"/>
    <w:rsid w:val="00FA04C6"/>
    <w:rsid w:val="00FA4CBE"/>
    <w:rsid w:val="00FB5059"/>
    <w:rsid w:val="00FE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1F5D"/>
  <w15:docId w15:val="{CB851528-48FC-4ABC-80AC-EB5C1737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C6"/>
  </w:style>
  <w:style w:type="paragraph" w:styleId="Heading1">
    <w:name w:val="heading 1"/>
    <w:basedOn w:val="Normal"/>
    <w:next w:val="Normal"/>
    <w:link w:val="Heading1Char"/>
    <w:uiPriority w:val="9"/>
    <w:qFormat/>
    <w:rsid w:val="000D0A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0A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D0AC6"/>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9525B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D0A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D0AC6"/>
    <w:rPr>
      <w:rFonts w:asciiTheme="majorHAnsi" w:eastAsiaTheme="majorEastAsia" w:hAnsiTheme="majorHAnsi" w:cstheme="majorBidi"/>
      <w:color w:val="1F4D78" w:themeColor="accent1" w:themeShade="7F"/>
      <w:sz w:val="24"/>
    </w:rPr>
  </w:style>
  <w:style w:type="paragraph" w:styleId="ListParagraph">
    <w:name w:val="List Paragraph"/>
    <w:basedOn w:val="Normal"/>
    <w:uiPriority w:val="1"/>
    <w:qFormat/>
    <w:rsid w:val="000D0AC6"/>
    <w:pPr>
      <w:ind w:left="720"/>
      <w:contextualSpacing/>
    </w:pPr>
    <w:rPr>
      <w:rFonts w:asciiTheme="minorHAnsi" w:hAnsiTheme="minorHAnsi" w:cstheme="minorBidi"/>
      <w:color w:val="auto"/>
      <w:sz w:val="24"/>
      <w:szCs w:val="22"/>
    </w:rPr>
  </w:style>
  <w:style w:type="table" w:styleId="TableGrid">
    <w:name w:val="Table Grid"/>
    <w:basedOn w:val="TableNormal"/>
    <w:uiPriority w:val="39"/>
    <w:rsid w:val="00D65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C60B8"/>
    <w:rPr>
      <w:rFonts w:ascii="Calibri-Bold" w:hAnsi="Calibri-Bold" w:hint="default"/>
      <w:b/>
      <w:bCs/>
      <w:i w:val="0"/>
      <w:iCs w:val="0"/>
      <w:color w:val="000000"/>
      <w:sz w:val="22"/>
      <w:szCs w:val="22"/>
    </w:rPr>
  </w:style>
  <w:style w:type="paragraph" w:customStyle="1" w:styleId="Default">
    <w:name w:val="Default"/>
    <w:rsid w:val="000749D4"/>
    <w:pPr>
      <w:autoSpaceDE w:val="0"/>
      <w:autoSpaceDN w:val="0"/>
      <w:adjustRightInd w:val="0"/>
    </w:pPr>
    <w:rPr>
      <w:rFonts w:cs="Calibri"/>
      <w:sz w:val="24"/>
    </w:rPr>
  </w:style>
  <w:style w:type="paragraph" w:styleId="Header">
    <w:name w:val="header"/>
    <w:basedOn w:val="Normal"/>
    <w:link w:val="HeaderChar"/>
    <w:uiPriority w:val="99"/>
    <w:unhideWhenUsed/>
    <w:rsid w:val="00C92CF0"/>
    <w:pPr>
      <w:tabs>
        <w:tab w:val="center" w:pos="4680"/>
        <w:tab w:val="right" w:pos="9360"/>
      </w:tabs>
    </w:pPr>
  </w:style>
  <w:style w:type="character" w:customStyle="1" w:styleId="HeaderChar">
    <w:name w:val="Header Char"/>
    <w:basedOn w:val="DefaultParagraphFont"/>
    <w:link w:val="Header"/>
    <w:uiPriority w:val="99"/>
    <w:rsid w:val="00C92CF0"/>
  </w:style>
  <w:style w:type="paragraph" w:styleId="Footer">
    <w:name w:val="footer"/>
    <w:basedOn w:val="Normal"/>
    <w:link w:val="FooterChar"/>
    <w:uiPriority w:val="99"/>
    <w:unhideWhenUsed/>
    <w:rsid w:val="00C92CF0"/>
    <w:pPr>
      <w:tabs>
        <w:tab w:val="center" w:pos="4680"/>
        <w:tab w:val="right" w:pos="9360"/>
      </w:tabs>
    </w:pPr>
  </w:style>
  <w:style w:type="character" w:customStyle="1" w:styleId="FooterChar">
    <w:name w:val="Footer Char"/>
    <w:basedOn w:val="DefaultParagraphFont"/>
    <w:link w:val="Footer"/>
    <w:uiPriority w:val="99"/>
    <w:rsid w:val="00C92CF0"/>
  </w:style>
  <w:style w:type="character" w:styleId="Hyperlink">
    <w:name w:val="Hyperlink"/>
    <w:rsid w:val="009B4E28"/>
    <w:rPr>
      <w:color w:val="0000FF"/>
      <w:u w:val="single"/>
    </w:rPr>
  </w:style>
  <w:style w:type="character" w:customStyle="1" w:styleId="Heading4Char">
    <w:name w:val="Heading 4 Char"/>
    <w:basedOn w:val="DefaultParagraphFont"/>
    <w:link w:val="Heading4"/>
    <w:uiPriority w:val="9"/>
    <w:rsid w:val="009525BA"/>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9525BA"/>
    <w:rPr>
      <w:color w:val="666666"/>
    </w:rPr>
  </w:style>
  <w:style w:type="character" w:styleId="UnresolvedMention">
    <w:name w:val="Unresolved Mention"/>
    <w:basedOn w:val="DefaultParagraphFont"/>
    <w:uiPriority w:val="99"/>
    <w:semiHidden/>
    <w:unhideWhenUsed/>
    <w:rsid w:val="007B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brc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2B6C54A18B4AA59A7006D1A84231BD"/>
        <w:category>
          <w:name w:val="General"/>
          <w:gallery w:val="placeholder"/>
        </w:category>
        <w:types>
          <w:type w:val="bbPlcHdr"/>
        </w:types>
        <w:behaviors>
          <w:behavior w:val="content"/>
        </w:behaviors>
        <w:guid w:val="{640D1B4F-A7E9-4022-822C-260960A756C0}"/>
      </w:docPartPr>
      <w:docPartBody>
        <w:p w:rsidR="000D5FBE" w:rsidRDefault="00573A99" w:rsidP="00573A99">
          <w:pPr>
            <w:pStyle w:val="7B2B6C54A18B4AA59A7006D1A84231BD"/>
          </w:pPr>
          <w:r w:rsidRPr="00AF7547">
            <w:rPr>
              <w:rStyle w:val="PlaceholderText"/>
            </w:rPr>
            <w:t>Click or tap here to enter text.</w:t>
          </w:r>
        </w:p>
      </w:docPartBody>
    </w:docPart>
    <w:docPart>
      <w:docPartPr>
        <w:name w:val="007FC39FB18247D9A143DF5800236788"/>
        <w:category>
          <w:name w:val="General"/>
          <w:gallery w:val="placeholder"/>
        </w:category>
        <w:types>
          <w:type w:val="bbPlcHdr"/>
        </w:types>
        <w:behaviors>
          <w:behavior w:val="content"/>
        </w:behaviors>
        <w:guid w:val="{BA5736E9-7AFA-483F-9D11-E112C182E631}"/>
      </w:docPartPr>
      <w:docPartBody>
        <w:p w:rsidR="000D5FBE" w:rsidRDefault="00573A99" w:rsidP="00573A99">
          <w:pPr>
            <w:pStyle w:val="007FC39FB18247D9A143DF5800236788"/>
          </w:pPr>
          <w:r w:rsidRPr="00AF7547">
            <w:rPr>
              <w:rStyle w:val="PlaceholderText"/>
            </w:rPr>
            <w:t>Click or tap here to enter text.</w:t>
          </w:r>
        </w:p>
      </w:docPartBody>
    </w:docPart>
    <w:docPart>
      <w:docPartPr>
        <w:name w:val="C3BA9C5F8B4545FD9EF7D470610C5DC3"/>
        <w:category>
          <w:name w:val="General"/>
          <w:gallery w:val="placeholder"/>
        </w:category>
        <w:types>
          <w:type w:val="bbPlcHdr"/>
        </w:types>
        <w:behaviors>
          <w:behavior w:val="content"/>
        </w:behaviors>
        <w:guid w:val="{0F3F1F49-2168-4966-9AC9-2C430606D12C}"/>
      </w:docPartPr>
      <w:docPartBody>
        <w:p w:rsidR="000D5FBE" w:rsidRDefault="00573A99" w:rsidP="00573A99">
          <w:pPr>
            <w:pStyle w:val="C3BA9C5F8B4545FD9EF7D470610C5DC3"/>
          </w:pPr>
          <w:r w:rsidRPr="00AF7547">
            <w:rPr>
              <w:rStyle w:val="PlaceholderText"/>
            </w:rPr>
            <w:t>Click or tap here to enter text.</w:t>
          </w:r>
        </w:p>
      </w:docPartBody>
    </w:docPart>
    <w:docPart>
      <w:docPartPr>
        <w:name w:val="9AC75B47B1704DAB951E9CD223C8B9DD"/>
        <w:category>
          <w:name w:val="General"/>
          <w:gallery w:val="placeholder"/>
        </w:category>
        <w:types>
          <w:type w:val="bbPlcHdr"/>
        </w:types>
        <w:behaviors>
          <w:behavior w:val="content"/>
        </w:behaviors>
        <w:guid w:val="{6939C4DC-E715-4E28-9413-02E5C1F46632}"/>
      </w:docPartPr>
      <w:docPartBody>
        <w:p w:rsidR="000D5FBE" w:rsidRDefault="00573A99" w:rsidP="00573A99">
          <w:pPr>
            <w:pStyle w:val="9AC75B47B1704DAB951E9CD223C8B9DD"/>
          </w:pPr>
          <w:r w:rsidRPr="00AF7547">
            <w:rPr>
              <w:rStyle w:val="PlaceholderText"/>
            </w:rPr>
            <w:t>Click or tap here to enter text.</w:t>
          </w:r>
        </w:p>
      </w:docPartBody>
    </w:docPart>
    <w:docPart>
      <w:docPartPr>
        <w:name w:val="37FF8F03C0D34671818F93BD4B40F13F"/>
        <w:category>
          <w:name w:val="General"/>
          <w:gallery w:val="placeholder"/>
        </w:category>
        <w:types>
          <w:type w:val="bbPlcHdr"/>
        </w:types>
        <w:behaviors>
          <w:behavior w:val="content"/>
        </w:behaviors>
        <w:guid w:val="{12761606-9F14-42BE-BB3A-0FF62C18B3F7}"/>
      </w:docPartPr>
      <w:docPartBody>
        <w:p w:rsidR="000D5FBE" w:rsidRDefault="00573A99" w:rsidP="00573A99">
          <w:pPr>
            <w:pStyle w:val="37FF8F03C0D34671818F93BD4B40F13F"/>
          </w:pPr>
          <w:r w:rsidRPr="00AF7547">
            <w:rPr>
              <w:rStyle w:val="PlaceholderText"/>
            </w:rPr>
            <w:t>Click or tap here to enter text.</w:t>
          </w:r>
        </w:p>
      </w:docPartBody>
    </w:docPart>
    <w:docPart>
      <w:docPartPr>
        <w:name w:val="5A6E37B52B894CDAB5678E039EFBBA4B"/>
        <w:category>
          <w:name w:val="General"/>
          <w:gallery w:val="placeholder"/>
        </w:category>
        <w:types>
          <w:type w:val="bbPlcHdr"/>
        </w:types>
        <w:behaviors>
          <w:behavior w:val="content"/>
        </w:behaviors>
        <w:guid w:val="{4BE6752B-3A62-4D49-A29D-718832447A47}"/>
      </w:docPartPr>
      <w:docPartBody>
        <w:p w:rsidR="000D5FBE" w:rsidRDefault="00573A99" w:rsidP="00573A99">
          <w:pPr>
            <w:pStyle w:val="5A6E37B52B894CDAB5678E039EFBBA4B"/>
          </w:pPr>
          <w:r w:rsidRPr="00AF7547">
            <w:rPr>
              <w:rStyle w:val="PlaceholderText"/>
            </w:rPr>
            <w:t>Click or tap here to enter text.</w:t>
          </w:r>
        </w:p>
      </w:docPartBody>
    </w:docPart>
    <w:docPart>
      <w:docPartPr>
        <w:name w:val="EDF7188619A146AE8D1313E30CB9AB79"/>
        <w:category>
          <w:name w:val="General"/>
          <w:gallery w:val="placeholder"/>
        </w:category>
        <w:types>
          <w:type w:val="bbPlcHdr"/>
        </w:types>
        <w:behaviors>
          <w:behavior w:val="content"/>
        </w:behaviors>
        <w:guid w:val="{D91214F9-22FB-46EF-8A5E-FA7A7B11212E}"/>
      </w:docPartPr>
      <w:docPartBody>
        <w:p w:rsidR="000D5FBE" w:rsidRDefault="00573A99" w:rsidP="00573A99">
          <w:pPr>
            <w:pStyle w:val="EDF7188619A146AE8D1313E30CB9AB79"/>
          </w:pPr>
          <w:r w:rsidRPr="00AF7547">
            <w:rPr>
              <w:rStyle w:val="PlaceholderText"/>
            </w:rPr>
            <w:t>Click or tap here to enter text.</w:t>
          </w:r>
        </w:p>
      </w:docPartBody>
    </w:docPart>
    <w:docPart>
      <w:docPartPr>
        <w:name w:val="7A1F2E75C6674A0A882D80C3EE0C66BD"/>
        <w:category>
          <w:name w:val="General"/>
          <w:gallery w:val="placeholder"/>
        </w:category>
        <w:types>
          <w:type w:val="bbPlcHdr"/>
        </w:types>
        <w:behaviors>
          <w:behavior w:val="content"/>
        </w:behaviors>
        <w:guid w:val="{E95CF179-21F0-4C8B-9346-A309DEF74BCE}"/>
      </w:docPartPr>
      <w:docPartBody>
        <w:p w:rsidR="000D5FBE" w:rsidRDefault="00573A99" w:rsidP="00573A99">
          <w:pPr>
            <w:pStyle w:val="7A1F2E75C6674A0A882D80C3EE0C66BD"/>
          </w:pPr>
          <w:r w:rsidRPr="00AF754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287BF21-A8E8-4CA9-8B83-20768D8C2C4E}"/>
      </w:docPartPr>
      <w:docPartBody>
        <w:p w:rsidR="000D5FBE" w:rsidRDefault="00573A99">
          <w:r w:rsidRPr="0017197C">
            <w:rPr>
              <w:rStyle w:val="PlaceholderText"/>
            </w:rPr>
            <w:t>Click or tap here to enter text.</w:t>
          </w:r>
        </w:p>
      </w:docPartBody>
    </w:docPart>
    <w:docPart>
      <w:docPartPr>
        <w:name w:val="F2808C6620FC465DA8F999FA2727CA04"/>
        <w:category>
          <w:name w:val="General"/>
          <w:gallery w:val="placeholder"/>
        </w:category>
        <w:types>
          <w:type w:val="bbPlcHdr"/>
        </w:types>
        <w:behaviors>
          <w:behavior w:val="content"/>
        </w:behaviors>
        <w:guid w:val="{83C0AA59-C5CB-4A62-BCAB-16E937EC8CE1}"/>
      </w:docPartPr>
      <w:docPartBody>
        <w:p w:rsidR="000D5FBE" w:rsidRDefault="00573A99" w:rsidP="00573A99">
          <w:pPr>
            <w:pStyle w:val="F2808C6620FC465DA8F999FA2727CA04"/>
          </w:pPr>
          <w:r w:rsidRPr="0017197C">
            <w:rPr>
              <w:rStyle w:val="PlaceholderText"/>
            </w:rPr>
            <w:t>Click or tap here to enter text.</w:t>
          </w:r>
        </w:p>
      </w:docPartBody>
    </w:docPart>
    <w:docPart>
      <w:docPartPr>
        <w:name w:val="271E3A0E82D245BD902E9DEED651A31E"/>
        <w:category>
          <w:name w:val="General"/>
          <w:gallery w:val="placeholder"/>
        </w:category>
        <w:types>
          <w:type w:val="bbPlcHdr"/>
        </w:types>
        <w:behaviors>
          <w:behavior w:val="content"/>
        </w:behaviors>
        <w:guid w:val="{F86538CF-42FE-423E-B1D0-94235CB1BC72}"/>
      </w:docPartPr>
      <w:docPartBody>
        <w:p w:rsidR="00AC0BCE" w:rsidRDefault="00FC221D" w:rsidP="00FC221D">
          <w:pPr>
            <w:pStyle w:val="271E3A0E82D245BD902E9DEED651A31E"/>
          </w:pPr>
          <w:r w:rsidRPr="00AF7547">
            <w:rPr>
              <w:rStyle w:val="PlaceholderText"/>
            </w:rPr>
            <w:t>Click or tap here to enter text.</w:t>
          </w:r>
        </w:p>
      </w:docPartBody>
    </w:docPart>
    <w:docPart>
      <w:docPartPr>
        <w:name w:val="2A2B0110F82B4394B973F6B207796A07"/>
        <w:category>
          <w:name w:val="General"/>
          <w:gallery w:val="placeholder"/>
        </w:category>
        <w:types>
          <w:type w:val="bbPlcHdr"/>
        </w:types>
        <w:behaviors>
          <w:behavior w:val="content"/>
        </w:behaviors>
        <w:guid w:val="{5A1EFAC8-01FA-499C-BADA-0B667F69772E}"/>
      </w:docPartPr>
      <w:docPartBody>
        <w:p w:rsidR="00AC0BCE" w:rsidRDefault="00FC221D" w:rsidP="00FC221D">
          <w:pPr>
            <w:pStyle w:val="2A2B0110F82B4394B973F6B207796A07"/>
          </w:pPr>
          <w:r w:rsidRPr="00AF75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99"/>
    <w:rsid w:val="000D5FBE"/>
    <w:rsid w:val="00121E3B"/>
    <w:rsid w:val="00132415"/>
    <w:rsid w:val="002310AA"/>
    <w:rsid w:val="00573A99"/>
    <w:rsid w:val="005849F3"/>
    <w:rsid w:val="0071749C"/>
    <w:rsid w:val="00792F7D"/>
    <w:rsid w:val="008B1AEE"/>
    <w:rsid w:val="009F0E16"/>
    <w:rsid w:val="00A521BA"/>
    <w:rsid w:val="00A67B03"/>
    <w:rsid w:val="00A97E5C"/>
    <w:rsid w:val="00AB0143"/>
    <w:rsid w:val="00AB2AC8"/>
    <w:rsid w:val="00AC0BCE"/>
    <w:rsid w:val="00CF029C"/>
    <w:rsid w:val="00E37204"/>
    <w:rsid w:val="00E7300C"/>
    <w:rsid w:val="00E735DB"/>
    <w:rsid w:val="00FB5059"/>
    <w:rsid w:val="00FC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21D"/>
    <w:rPr>
      <w:color w:val="666666"/>
    </w:rPr>
  </w:style>
  <w:style w:type="paragraph" w:customStyle="1" w:styleId="7B2B6C54A18B4AA59A7006D1A84231BD">
    <w:name w:val="7B2B6C54A18B4AA59A7006D1A84231BD"/>
    <w:rsid w:val="00573A99"/>
  </w:style>
  <w:style w:type="paragraph" w:customStyle="1" w:styleId="007FC39FB18247D9A143DF5800236788">
    <w:name w:val="007FC39FB18247D9A143DF5800236788"/>
    <w:rsid w:val="00573A99"/>
  </w:style>
  <w:style w:type="paragraph" w:customStyle="1" w:styleId="C3BA9C5F8B4545FD9EF7D470610C5DC3">
    <w:name w:val="C3BA9C5F8B4545FD9EF7D470610C5DC3"/>
    <w:rsid w:val="00573A99"/>
  </w:style>
  <w:style w:type="paragraph" w:customStyle="1" w:styleId="9AC75B47B1704DAB951E9CD223C8B9DD">
    <w:name w:val="9AC75B47B1704DAB951E9CD223C8B9DD"/>
    <w:rsid w:val="00573A99"/>
  </w:style>
  <w:style w:type="paragraph" w:customStyle="1" w:styleId="37FF8F03C0D34671818F93BD4B40F13F">
    <w:name w:val="37FF8F03C0D34671818F93BD4B40F13F"/>
    <w:rsid w:val="00573A99"/>
  </w:style>
  <w:style w:type="paragraph" w:customStyle="1" w:styleId="5A6E37B52B894CDAB5678E039EFBBA4B">
    <w:name w:val="5A6E37B52B894CDAB5678E039EFBBA4B"/>
    <w:rsid w:val="00573A99"/>
  </w:style>
  <w:style w:type="paragraph" w:customStyle="1" w:styleId="EDF7188619A146AE8D1313E30CB9AB79">
    <w:name w:val="EDF7188619A146AE8D1313E30CB9AB79"/>
    <w:rsid w:val="00573A99"/>
  </w:style>
  <w:style w:type="paragraph" w:customStyle="1" w:styleId="7A1F2E75C6674A0A882D80C3EE0C66BD">
    <w:name w:val="7A1F2E75C6674A0A882D80C3EE0C66BD"/>
    <w:rsid w:val="00573A99"/>
  </w:style>
  <w:style w:type="paragraph" w:customStyle="1" w:styleId="F2808C6620FC465DA8F999FA2727CA04">
    <w:name w:val="F2808C6620FC465DA8F999FA2727CA04"/>
    <w:rsid w:val="00573A99"/>
  </w:style>
  <w:style w:type="paragraph" w:customStyle="1" w:styleId="271E3A0E82D245BD902E9DEED651A31E">
    <w:name w:val="271E3A0E82D245BD902E9DEED651A31E"/>
    <w:rsid w:val="00FC221D"/>
  </w:style>
  <w:style w:type="paragraph" w:customStyle="1" w:styleId="2A2B0110F82B4394B973F6B207796A07">
    <w:name w:val="2A2B0110F82B4394B973F6B207796A07"/>
    <w:rsid w:val="00FC2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8BBC-D245-405E-AEB9-BA4B8805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Mayville, Karen</dc:creator>
  <cp:keywords/>
  <dc:description/>
  <cp:lastModifiedBy>Owner</cp:lastModifiedBy>
  <cp:revision>7</cp:revision>
  <dcterms:created xsi:type="dcterms:W3CDTF">2026-06-08T13:08:00Z</dcterms:created>
  <dcterms:modified xsi:type="dcterms:W3CDTF">2026-06-08T13:17:00Z</dcterms:modified>
</cp:coreProperties>
</file>